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979031743"/>
        <w:docPartObj>
          <w:docPartGallery w:val="Cover Pages"/>
          <w:docPartUnique/>
        </w:docPartObj>
      </w:sdtPr>
      <w:sdtEndPr>
        <w:rPr>
          <w:caps/>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4B5160">
            <w:sdt>
              <w:sdtPr>
                <w:rPr>
                  <w:rFonts w:asciiTheme="majorHAnsi" w:eastAsiaTheme="majorEastAsia" w:hAnsiTheme="majorHAnsi" w:cstheme="majorBidi"/>
                </w:rPr>
                <w:alias w:val="Company"/>
                <w:id w:val="13406915"/>
                <w:placeholder>
                  <w:docPart w:val="2B4910C5FC114F219913F53087D58836"/>
                </w:placeholder>
                <w:dataBinding w:prefixMappings="xmlns:ns0='http://schemas.openxmlformats.org/officeDocument/2006/extended-properties'" w:xpath="/ns0:Properties[1]/ns0:Company[1]" w:storeItemID="{6668398D-A668-4E3E-A5EB-62B293D839F1}"/>
                <w:text/>
              </w:sdtPr>
              <w:sdtEndPr>
                <w:rPr>
                  <w:i/>
                </w:rPr>
              </w:sdtEndPr>
              <w:sdtContent>
                <w:tc>
                  <w:tcPr>
                    <w:tcW w:w="7672" w:type="dxa"/>
                    <w:tcMar>
                      <w:top w:w="216" w:type="dxa"/>
                      <w:left w:w="115" w:type="dxa"/>
                      <w:bottom w:w="216" w:type="dxa"/>
                      <w:right w:w="115" w:type="dxa"/>
                    </w:tcMar>
                  </w:tcPr>
                  <w:p w:rsidR="004B5160" w:rsidRDefault="004B5160" w:rsidP="004B5160">
                    <w:pPr>
                      <w:pStyle w:val="NoSpacing"/>
                      <w:rPr>
                        <w:rFonts w:asciiTheme="majorHAnsi" w:eastAsiaTheme="majorEastAsia" w:hAnsiTheme="majorHAnsi" w:cstheme="majorBidi"/>
                      </w:rPr>
                    </w:pPr>
                    <w:r w:rsidRPr="0080110E">
                      <w:rPr>
                        <w:rFonts w:asciiTheme="majorHAnsi" w:eastAsiaTheme="majorEastAsia" w:hAnsiTheme="majorHAnsi" w:cstheme="majorBidi"/>
                        <w:i/>
                      </w:rPr>
                      <w:t>AIPB Research</w:t>
                    </w:r>
                    <w:r w:rsidR="0080110E" w:rsidRPr="0080110E">
                      <w:rPr>
                        <w:rFonts w:asciiTheme="majorHAnsi" w:eastAsiaTheme="majorEastAsia" w:hAnsiTheme="majorHAnsi" w:cstheme="majorBidi"/>
                        <w:i/>
                      </w:rPr>
                      <w:t>, A subsidiary of Griffey-Commerce</w:t>
                    </w:r>
                  </w:p>
                </w:tc>
              </w:sdtContent>
            </w:sdt>
          </w:tr>
          <w:tr w:rsidR="004B5160">
            <w:tc>
              <w:tcPr>
                <w:tcW w:w="7672" w:type="dxa"/>
              </w:tcPr>
              <w:sdt>
                <w:sdtPr>
                  <w:rPr>
                    <w:rFonts w:asciiTheme="majorHAnsi" w:eastAsiaTheme="majorEastAsia" w:hAnsiTheme="majorHAnsi" w:cstheme="majorBidi"/>
                    <w:color w:val="4F81BD" w:themeColor="accent1"/>
                    <w:sz w:val="80"/>
                    <w:szCs w:val="80"/>
                  </w:rPr>
                  <w:alias w:val="Title"/>
                  <w:id w:val="13406919"/>
                  <w:placeholder>
                    <w:docPart w:val="254F0F2B264E40B3A7E30B824FED9DB0"/>
                  </w:placeholder>
                  <w:dataBinding w:prefixMappings="xmlns:ns0='http://schemas.openxmlformats.org/package/2006/metadata/core-properties' xmlns:ns1='http://purl.org/dc/elements/1.1/'" w:xpath="/ns0:coreProperties[1]/ns1:title[1]" w:storeItemID="{6C3C8BC8-F283-45AE-878A-BAB7291924A1}"/>
                  <w:text/>
                </w:sdtPr>
                <w:sdtContent>
                  <w:p w:rsidR="004B5160" w:rsidRDefault="004B5160" w:rsidP="004B5160">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Market Research: Eva’s Edibles</w:t>
                    </w:r>
                  </w:p>
                </w:sdtContent>
              </w:sdt>
            </w:tc>
          </w:tr>
          <w:tr w:rsidR="004B5160">
            <w:sdt>
              <w:sdtPr>
                <w:rPr>
                  <w:rFonts w:asciiTheme="majorHAnsi" w:eastAsiaTheme="majorEastAsia" w:hAnsiTheme="majorHAnsi" w:cstheme="majorBidi"/>
                  <w:i/>
                </w:rPr>
                <w:alias w:val="Subtitle"/>
                <w:id w:val="13406923"/>
                <w:placeholder>
                  <w:docPart w:val="3F5DC2435CBF4A629FD02445B3DF2A45"/>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4B5160" w:rsidRPr="0080110E" w:rsidRDefault="004B5160" w:rsidP="0080110E">
                    <w:pPr>
                      <w:pStyle w:val="NoSpacing"/>
                      <w:rPr>
                        <w:rFonts w:asciiTheme="majorHAnsi" w:eastAsiaTheme="majorEastAsia" w:hAnsiTheme="majorHAnsi" w:cstheme="majorBidi"/>
                        <w:i/>
                      </w:rPr>
                    </w:pPr>
                    <w:r w:rsidRPr="0080110E">
                      <w:rPr>
                        <w:rFonts w:asciiTheme="majorHAnsi" w:eastAsiaTheme="majorEastAsia" w:hAnsiTheme="majorHAnsi" w:cstheme="majorBidi"/>
                        <w:i/>
                      </w:rPr>
                      <w:t xml:space="preserve">A comprehensive </w:t>
                    </w:r>
                    <w:r w:rsidR="0080110E" w:rsidRPr="0080110E">
                      <w:rPr>
                        <w:rFonts w:asciiTheme="majorHAnsi" w:eastAsiaTheme="majorEastAsia" w:hAnsiTheme="majorHAnsi" w:cstheme="majorBidi"/>
                        <w:i/>
                      </w:rPr>
                      <w:t>examination of feasibility</w:t>
                    </w:r>
                    <w:r w:rsidRPr="0080110E">
                      <w:rPr>
                        <w:rFonts w:asciiTheme="majorHAnsi" w:eastAsiaTheme="majorEastAsia" w:hAnsiTheme="majorHAnsi" w:cstheme="majorBidi"/>
                        <w:i/>
                      </w:rPr>
                      <w:t xml:space="preserve"> </w:t>
                    </w:r>
                  </w:p>
                </w:tc>
              </w:sdtContent>
            </w:sdt>
          </w:tr>
        </w:tbl>
        <w:p w:rsidR="004B5160" w:rsidRDefault="004B5160"/>
        <w:p w:rsidR="004B5160" w:rsidRDefault="0080110E">
          <w:r w:rsidRPr="0080110E">
            <w:rPr>
              <w:noProof/>
            </w:rPr>
            <w:drawing>
              <wp:anchor distT="0" distB="0" distL="114300" distR="114300" simplePos="0" relativeHeight="251660288" behindDoc="0" locked="0" layoutInCell="1" allowOverlap="1">
                <wp:simplePos x="0" y="0"/>
                <wp:positionH relativeFrom="column">
                  <wp:posOffset>4506686</wp:posOffset>
                </wp:positionH>
                <wp:positionV relativeFrom="paragraph">
                  <wp:posOffset>311150</wp:posOffset>
                </wp:positionV>
                <wp:extent cx="1198245" cy="1214120"/>
                <wp:effectExtent l="133350" t="114300" r="135255" b="138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8245" cy="1214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bl>
          <w:tblPr>
            <w:tblpPr w:leftFromText="187" w:rightFromText="187" w:horzAnchor="margin" w:tblpXSpec="center" w:tblpYSpec="bottom"/>
            <w:tblW w:w="4000" w:type="pct"/>
            <w:tblLook w:val="04A0"/>
          </w:tblPr>
          <w:tblGrid>
            <w:gridCol w:w="7672"/>
          </w:tblGrid>
          <w:tr w:rsidR="004B5160">
            <w:tc>
              <w:tcPr>
                <w:tcW w:w="7672" w:type="dxa"/>
                <w:tcMar>
                  <w:top w:w="216" w:type="dxa"/>
                  <w:left w:w="115" w:type="dxa"/>
                  <w:bottom w:w="216" w:type="dxa"/>
                  <w:right w:w="115" w:type="dxa"/>
                </w:tcMar>
              </w:tcPr>
              <w:sdt>
                <w:sdtPr>
                  <w:rPr>
                    <w:rFonts w:asciiTheme="majorBidi" w:hAnsiTheme="majorBidi" w:cstheme="majorBidi"/>
                    <w:i/>
                  </w:rPr>
                  <w:alias w:val="Author"/>
                  <w:id w:val="13406928"/>
                  <w:placeholder>
                    <w:docPart w:val="B990011DD6334059AB90A2165AF33ED6"/>
                  </w:placeholder>
                  <w:dataBinding w:prefixMappings="xmlns:ns0='http://schemas.openxmlformats.org/package/2006/metadata/core-properties' xmlns:ns1='http://purl.org/dc/elements/1.1/'" w:xpath="/ns0:coreProperties[1]/ns1:creator[1]" w:storeItemID="{6C3C8BC8-F283-45AE-878A-BAB7291924A1}"/>
                  <w:text/>
                </w:sdtPr>
                <w:sdtContent>
                  <w:p w:rsidR="004B5160" w:rsidRDefault="0080110E" w:rsidP="002A1909">
                    <w:pPr>
                      <w:pStyle w:val="NoSpacing"/>
                      <w:rPr>
                        <w:color w:val="4F81BD" w:themeColor="accent1"/>
                      </w:rPr>
                    </w:pPr>
                    <w:r w:rsidRPr="0080110E">
                      <w:rPr>
                        <w:rFonts w:asciiTheme="majorBidi" w:hAnsiTheme="majorBidi" w:cstheme="majorBidi"/>
                        <w:i/>
                      </w:rPr>
                      <w:t>Akeem Allen, Project Manager</w:t>
                    </w:r>
                    <w:r w:rsidRPr="0080110E">
                      <w:rPr>
                        <w:rFonts w:asciiTheme="majorBidi" w:hAnsiTheme="majorBidi" w:cstheme="majorBidi"/>
                        <w:i/>
                      </w:rPr>
                      <w:tab/>
                    </w:r>
                    <w:r w:rsidRPr="0080110E">
                      <w:rPr>
                        <w:rFonts w:asciiTheme="majorBidi" w:hAnsiTheme="majorBidi" w:cstheme="majorBidi"/>
                        <w:i/>
                      </w:rPr>
                      <w:tab/>
                    </w:r>
                    <w:r w:rsidRPr="0080110E">
                      <w:rPr>
                        <w:rFonts w:asciiTheme="majorBidi" w:hAnsiTheme="majorBidi" w:cstheme="majorBidi"/>
                        <w:i/>
                      </w:rPr>
                      <w:tab/>
                    </w:r>
                    <w:r w:rsidRPr="0080110E">
                      <w:rPr>
                        <w:rFonts w:asciiTheme="majorBidi" w:hAnsiTheme="majorBidi" w:cstheme="majorBidi"/>
                        <w:i/>
                      </w:rPr>
                      <w:tab/>
                    </w:r>
                    <w:r w:rsidRPr="0080110E">
                      <w:rPr>
                        <w:rFonts w:asciiTheme="majorBidi" w:hAnsiTheme="majorBidi" w:cstheme="majorBidi"/>
                        <w:i/>
                      </w:rPr>
                      <w:tab/>
                      <w:t xml:space="preserve">                           Brandon Bragg, Statistical Researcher                                                                  </w:t>
                    </w:r>
                    <w:proofErr w:type="spellStart"/>
                    <w:r w:rsidRPr="0080110E">
                      <w:rPr>
                        <w:rFonts w:asciiTheme="majorBidi" w:hAnsiTheme="majorBidi" w:cstheme="majorBidi"/>
                        <w:i/>
                      </w:rPr>
                      <w:t>Ivanisha</w:t>
                    </w:r>
                    <w:proofErr w:type="spellEnd"/>
                    <w:r w:rsidRPr="0080110E">
                      <w:rPr>
                        <w:rFonts w:asciiTheme="majorBidi" w:hAnsiTheme="majorBidi" w:cstheme="majorBidi"/>
                        <w:i/>
                      </w:rPr>
                      <w:t xml:space="preserve"> Negron, </w:t>
                    </w:r>
                    <w:r w:rsidR="002A1909">
                      <w:rPr>
                        <w:rFonts w:asciiTheme="majorBidi" w:hAnsiTheme="majorBidi" w:cstheme="majorBidi"/>
                        <w:i/>
                      </w:rPr>
                      <w:t>Researcher</w:t>
                    </w:r>
                    <w:r w:rsidRPr="0080110E">
                      <w:rPr>
                        <w:rFonts w:asciiTheme="majorBidi" w:hAnsiTheme="majorBidi" w:cstheme="majorBidi"/>
                        <w:i/>
                      </w:rPr>
                      <w:t xml:space="preserve">                                                                </w:t>
                    </w:r>
                    <w:r w:rsidR="002A1909">
                      <w:rPr>
                        <w:rFonts w:asciiTheme="majorBidi" w:hAnsiTheme="majorBidi" w:cstheme="majorBidi"/>
                        <w:i/>
                      </w:rPr>
                      <w:t xml:space="preserve">                  </w:t>
                    </w:r>
                    <w:proofErr w:type="spellStart"/>
                    <w:r w:rsidR="002A1909">
                      <w:rPr>
                        <w:rFonts w:asciiTheme="majorBidi" w:hAnsiTheme="majorBidi" w:cstheme="majorBidi"/>
                        <w:i/>
                      </w:rPr>
                      <w:t>Piul</w:t>
                    </w:r>
                    <w:proofErr w:type="spellEnd"/>
                    <w:r w:rsidR="002A1909">
                      <w:rPr>
                        <w:rFonts w:asciiTheme="majorBidi" w:hAnsiTheme="majorBidi" w:cstheme="majorBidi"/>
                        <w:i/>
                      </w:rPr>
                      <w:t xml:space="preserve"> </w:t>
                    </w:r>
                    <w:proofErr w:type="spellStart"/>
                    <w:r w:rsidR="002A1909">
                      <w:rPr>
                        <w:rFonts w:asciiTheme="majorBidi" w:hAnsiTheme="majorBidi" w:cstheme="majorBidi"/>
                        <w:i/>
                      </w:rPr>
                      <w:t>Makai</w:t>
                    </w:r>
                    <w:proofErr w:type="spellEnd"/>
                    <w:r w:rsidR="002A1909">
                      <w:rPr>
                        <w:rFonts w:asciiTheme="majorBidi" w:hAnsiTheme="majorBidi" w:cstheme="majorBidi"/>
                        <w:i/>
                      </w:rPr>
                      <w:t>, Data Coordinator</w:t>
                    </w:r>
                  </w:p>
                </w:sdtContent>
              </w:sdt>
              <w:p w:rsidR="004B5160" w:rsidRDefault="001B17E5">
                <w:pPr>
                  <w:pStyle w:val="NoSpacing"/>
                  <w:rPr>
                    <w:color w:val="4F81BD" w:themeColor="accent1"/>
                  </w:rPr>
                </w:pPr>
                <w:r>
                  <w:rPr>
                    <w:noProof/>
                    <w:color w:val="4F81BD" w:themeColor="accent1"/>
                    <w:lang w:eastAsia="en-US"/>
                  </w:rPr>
                  <w:pict>
                    <v:shapetype id="_x0000_t202" coordsize="21600,21600" o:spt="202" path="m,l,21600r21600,l21600,xe">
                      <v:stroke joinstyle="miter"/>
                      <v:path gradientshapeok="t" o:connecttype="rect"/>
                    </v:shapetype>
                    <v:shape id="_x0000_s1026" type="#_x0000_t202" style="position:absolute;margin-left:-7.55pt;margin-top:1.9pt;width:101.05pt;height:20.2pt;z-index:251659264" stroked="f">
                      <v:textbox style="mso-next-textbox:#_x0000_s1026">
                        <w:txbxContent>
                          <w:p w:rsidR="002B5FFF" w:rsidRPr="0080110E" w:rsidRDefault="002B5FFF">
                            <w:pPr>
                              <w:rPr>
                                <w:rFonts w:ascii="Times New Roman" w:hAnsi="Times New Roman" w:cs="Times New Roman"/>
                                <w:b/>
                                <w:i/>
                              </w:rPr>
                            </w:pPr>
                            <w:r w:rsidRPr="0080110E">
                              <w:rPr>
                                <w:rFonts w:ascii="Times New Roman" w:hAnsi="Times New Roman" w:cs="Times New Roman"/>
                                <w:b/>
                                <w:i/>
                              </w:rPr>
                              <w:t>February 7</w:t>
                            </w:r>
                            <w:r w:rsidRPr="0080110E">
                              <w:rPr>
                                <w:rFonts w:ascii="Times New Roman" w:hAnsi="Times New Roman" w:cs="Times New Roman"/>
                                <w:b/>
                                <w:i/>
                                <w:vertAlign w:val="superscript"/>
                              </w:rPr>
                              <w:t>th</w:t>
                            </w:r>
                            <w:r w:rsidRPr="0080110E">
                              <w:rPr>
                                <w:rFonts w:ascii="Times New Roman" w:hAnsi="Times New Roman" w:cs="Times New Roman"/>
                                <w:b/>
                                <w:i/>
                              </w:rPr>
                              <w:t>, 2013</w:t>
                            </w:r>
                          </w:p>
                        </w:txbxContent>
                      </v:textbox>
                    </v:shape>
                  </w:pict>
                </w:r>
              </w:p>
              <w:p w:rsidR="004B5160" w:rsidRDefault="004B5160">
                <w:pPr>
                  <w:pStyle w:val="NoSpacing"/>
                  <w:rPr>
                    <w:color w:val="4F81BD" w:themeColor="accent1"/>
                  </w:rPr>
                </w:pPr>
              </w:p>
            </w:tc>
          </w:tr>
        </w:tbl>
        <w:p w:rsidR="004B5160" w:rsidRDefault="004B5160"/>
        <w:p w:rsidR="00FC5F41" w:rsidRPr="00701BE5" w:rsidRDefault="004B5160" w:rsidP="00677891">
          <w:pPr>
            <w:rPr>
              <w:rFonts w:asciiTheme="majorHAnsi" w:eastAsiaTheme="majorEastAsia" w:hAnsiTheme="majorHAnsi" w:cstheme="majorBidi"/>
              <w:caps/>
            </w:rPr>
          </w:pPr>
          <w:r>
            <w:rPr>
              <w:rFonts w:asciiTheme="majorHAnsi" w:eastAsiaTheme="majorEastAsia" w:hAnsiTheme="majorHAnsi" w:cstheme="majorBidi"/>
              <w:caps/>
            </w:rPr>
            <w:br w:type="page"/>
          </w:r>
        </w:p>
      </w:sdtContent>
    </w:sdt>
    <w:p w:rsidR="0080110E" w:rsidRDefault="0080110E">
      <w:pPr>
        <w:rPr>
          <w:rFonts w:ascii="Times New Roman" w:hAnsi="Times New Roman" w:cs="Times New Roman"/>
          <w:b/>
          <w:bCs/>
          <w:i/>
          <w:iCs/>
          <w:sz w:val="24"/>
          <w:szCs w:val="24"/>
        </w:rPr>
      </w:pPr>
    </w:p>
    <w:p w:rsidR="0080110E" w:rsidRDefault="009C787D" w:rsidP="009C787D">
      <w:pPr>
        <w:jc w:val="center"/>
        <w:rPr>
          <w:rFonts w:ascii="Times New Roman" w:hAnsi="Times New Roman" w:cs="Times New Roman"/>
          <w:b/>
          <w:bCs/>
          <w:iCs/>
          <w:sz w:val="32"/>
          <w:szCs w:val="32"/>
        </w:rPr>
      </w:pPr>
      <w:r>
        <w:rPr>
          <w:rFonts w:ascii="Times New Roman" w:hAnsi="Times New Roman" w:cs="Times New Roman"/>
          <w:b/>
          <w:bCs/>
          <w:iCs/>
          <w:sz w:val="32"/>
          <w:szCs w:val="32"/>
        </w:rPr>
        <w:t>Table of Contents</w:t>
      </w:r>
    </w:p>
    <w:p w:rsidR="009C787D" w:rsidRDefault="009C787D" w:rsidP="009C787D">
      <w:pPr>
        <w:tabs>
          <w:tab w:val="left" w:pos="9000"/>
        </w:tabs>
        <w:jc w:val="center"/>
        <w:rPr>
          <w:rFonts w:ascii="Times New Roman" w:hAnsi="Times New Roman" w:cs="Times New Roman"/>
          <w:b/>
          <w:bCs/>
          <w:iCs/>
          <w:sz w:val="32"/>
          <w:szCs w:val="32"/>
        </w:rPr>
      </w:pPr>
    </w:p>
    <w:p w:rsidR="009C787D" w:rsidRDefault="009C787D" w:rsidP="009C787D">
      <w:pPr>
        <w:tabs>
          <w:tab w:val="left" w:pos="9000"/>
          <w:tab w:val="left" w:pos="9180"/>
          <w:tab w:val="left" w:pos="9270"/>
        </w:tabs>
        <w:spacing w:line="720" w:lineRule="auto"/>
        <w:ind w:left="900" w:right="90" w:hanging="90"/>
        <w:rPr>
          <w:rFonts w:ascii="Times New Roman" w:hAnsi="Times New Roman" w:cs="Times New Roman"/>
          <w:bCs/>
          <w:iCs/>
          <w:sz w:val="28"/>
          <w:szCs w:val="28"/>
        </w:rPr>
      </w:pPr>
      <w:r>
        <w:rPr>
          <w:rFonts w:ascii="Times New Roman" w:hAnsi="Times New Roman" w:cs="Times New Roman"/>
          <w:bCs/>
          <w:iCs/>
          <w:sz w:val="28"/>
          <w:szCs w:val="28"/>
        </w:rPr>
        <w:t>Abstract…………………………………………………………….. I</w:t>
      </w:r>
    </w:p>
    <w:p w:rsidR="009C787D" w:rsidRDefault="009C787D" w:rsidP="009C787D">
      <w:pPr>
        <w:tabs>
          <w:tab w:val="left" w:pos="9000"/>
          <w:tab w:val="left" w:pos="9180"/>
          <w:tab w:val="left" w:pos="9270"/>
        </w:tabs>
        <w:spacing w:line="720" w:lineRule="auto"/>
        <w:ind w:left="900" w:right="90" w:hanging="90"/>
        <w:rPr>
          <w:rFonts w:ascii="Times New Roman" w:hAnsi="Times New Roman" w:cs="Times New Roman"/>
          <w:bCs/>
          <w:iCs/>
          <w:sz w:val="28"/>
          <w:szCs w:val="28"/>
        </w:rPr>
      </w:pPr>
      <w:r>
        <w:rPr>
          <w:rFonts w:ascii="Times New Roman" w:hAnsi="Times New Roman" w:cs="Times New Roman"/>
          <w:bCs/>
          <w:iCs/>
          <w:sz w:val="28"/>
          <w:szCs w:val="28"/>
        </w:rPr>
        <w:t>Introduction………………………………………………………... II</w:t>
      </w:r>
    </w:p>
    <w:p w:rsidR="009C787D" w:rsidRDefault="009C787D" w:rsidP="009C787D">
      <w:pPr>
        <w:tabs>
          <w:tab w:val="left" w:pos="9000"/>
          <w:tab w:val="left" w:pos="9180"/>
          <w:tab w:val="left" w:pos="9270"/>
        </w:tabs>
        <w:spacing w:line="720" w:lineRule="auto"/>
        <w:ind w:left="900" w:right="90" w:hanging="90"/>
        <w:rPr>
          <w:rFonts w:ascii="Times New Roman" w:hAnsi="Times New Roman" w:cs="Times New Roman"/>
          <w:bCs/>
          <w:iCs/>
          <w:sz w:val="28"/>
          <w:szCs w:val="28"/>
        </w:rPr>
      </w:pPr>
      <w:r>
        <w:rPr>
          <w:rFonts w:ascii="Times New Roman" w:hAnsi="Times New Roman" w:cs="Times New Roman"/>
          <w:bCs/>
          <w:iCs/>
          <w:sz w:val="28"/>
          <w:szCs w:val="28"/>
        </w:rPr>
        <w:t>Background………………………………………………………...III</w:t>
      </w:r>
    </w:p>
    <w:p w:rsidR="009C787D" w:rsidRDefault="009C787D" w:rsidP="009C787D">
      <w:pPr>
        <w:tabs>
          <w:tab w:val="left" w:pos="9000"/>
          <w:tab w:val="left" w:pos="9180"/>
          <w:tab w:val="left" w:pos="9270"/>
        </w:tabs>
        <w:spacing w:line="720" w:lineRule="auto"/>
        <w:ind w:left="900" w:right="90" w:hanging="90"/>
        <w:rPr>
          <w:rFonts w:ascii="Times New Roman" w:hAnsi="Times New Roman" w:cs="Times New Roman"/>
          <w:bCs/>
          <w:iCs/>
          <w:sz w:val="28"/>
          <w:szCs w:val="28"/>
        </w:rPr>
      </w:pPr>
      <w:r>
        <w:rPr>
          <w:rFonts w:ascii="Times New Roman" w:hAnsi="Times New Roman" w:cs="Times New Roman"/>
          <w:bCs/>
          <w:iCs/>
          <w:sz w:val="28"/>
          <w:szCs w:val="28"/>
        </w:rPr>
        <w:t>Results……………………………………………………………..IV</w:t>
      </w:r>
    </w:p>
    <w:p w:rsidR="00B336FD" w:rsidRDefault="009C787D" w:rsidP="009C787D">
      <w:pPr>
        <w:tabs>
          <w:tab w:val="left" w:pos="9000"/>
          <w:tab w:val="left" w:pos="9180"/>
          <w:tab w:val="left" w:pos="9270"/>
        </w:tabs>
        <w:spacing w:line="720" w:lineRule="auto"/>
        <w:ind w:left="900" w:right="90" w:hanging="90"/>
        <w:rPr>
          <w:rFonts w:ascii="Times New Roman" w:hAnsi="Times New Roman" w:cs="Times New Roman"/>
          <w:bCs/>
          <w:iCs/>
          <w:sz w:val="28"/>
          <w:szCs w:val="28"/>
        </w:rPr>
      </w:pPr>
      <w:r>
        <w:rPr>
          <w:rFonts w:ascii="Times New Roman" w:hAnsi="Times New Roman" w:cs="Times New Roman"/>
          <w:bCs/>
          <w:iCs/>
          <w:sz w:val="28"/>
          <w:szCs w:val="28"/>
        </w:rPr>
        <w:t>Citations………………………………………………………….....V</w:t>
      </w:r>
    </w:p>
    <w:p w:rsidR="00B336FD" w:rsidRDefault="00B336FD">
      <w:pPr>
        <w:rPr>
          <w:rFonts w:ascii="Times New Roman" w:hAnsi="Times New Roman" w:cs="Times New Roman"/>
          <w:bCs/>
          <w:iCs/>
          <w:sz w:val="28"/>
          <w:szCs w:val="28"/>
        </w:rPr>
      </w:pPr>
      <w:r>
        <w:rPr>
          <w:rFonts w:ascii="Times New Roman" w:hAnsi="Times New Roman" w:cs="Times New Roman"/>
          <w:bCs/>
          <w:iCs/>
          <w:sz w:val="28"/>
          <w:szCs w:val="28"/>
        </w:rPr>
        <w:br w:type="page"/>
      </w:r>
    </w:p>
    <w:p w:rsidR="00701BE5" w:rsidRPr="00DC3235" w:rsidRDefault="00701BE5" w:rsidP="00DC3235">
      <w:pPr>
        <w:spacing w:line="480" w:lineRule="auto"/>
        <w:jc w:val="center"/>
        <w:rPr>
          <w:rFonts w:asciiTheme="majorBidi" w:hAnsiTheme="majorBidi" w:cstheme="majorBidi"/>
          <w:b/>
          <w:bCs/>
          <w:sz w:val="32"/>
          <w:szCs w:val="32"/>
        </w:rPr>
      </w:pPr>
      <w:r>
        <w:rPr>
          <w:rFonts w:asciiTheme="majorBidi" w:hAnsiTheme="majorBidi" w:cstheme="majorBidi"/>
          <w:b/>
          <w:bCs/>
          <w:sz w:val="32"/>
          <w:szCs w:val="32"/>
        </w:rPr>
        <w:lastRenderedPageBreak/>
        <w:t>Abstract</w:t>
      </w:r>
      <w:r w:rsidRPr="00B00D64">
        <w:rPr>
          <w:rFonts w:asciiTheme="majorBidi" w:hAnsiTheme="majorBidi" w:cstheme="majorBidi"/>
          <w:b/>
          <w:bCs/>
          <w:sz w:val="32"/>
          <w:szCs w:val="32"/>
        </w:rPr>
        <w:t>: Eva’s Edibles</w:t>
      </w:r>
    </w:p>
    <w:p w:rsidR="00701BE5" w:rsidRDefault="00701BE5" w:rsidP="002A1909">
      <w:pPr>
        <w:spacing w:line="480" w:lineRule="auto"/>
        <w:jc w:val="both"/>
        <w:rPr>
          <w:rFonts w:ascii="Times New Roman" w:hAnsi="Times New Roman" w:cs="Times New Roman"/>
          <w:sz w:val="24"/>
          <w:szCs w:val="24"/>
        </w:rPr>
      </w:pPr>
      <w:r w:rsidRPr="00FC5F41">
        <w:rPr>
          <w:rFonts w:ascii="Times New Roman" w:hAnsi="Times New Roman" w:cs="Times New Roman"/>
          <w:i/>
          <w:iCs/>
          <w:sz w:val="24"/>
          <w:szCs w:val="24"/>
        </w:rPr>
        <w:t>Eva’s Edibles</w:t>
      </w:r>
      <w:r>
        <w:rPr>
          <w:rFonts w:ascii="Times New Roman" w:hAnsi="Times New Roman" w:cs="Times New Roman"/>
          <w:sz w:val="24"/>
          <w:szCs w:val="24"/>
        </w:rPr>
        <w:t xml:space="preserve"> is a proposed personal chef service by Eva Tan, a graduate of Columbus State Community College who majored in Business Management. Eva hired our team to conduct market research for her business idea, and to assess its feasibility. The comprehensive research and study from our team is comprised of both primary and secondary sources, which includes, but is not limited to conducting surveys of the target market, obtaining data from sources such as the US Census and Bureau of Labor Statistics, and researching the target market extensively; who they are in terms of age and sex, what their economic status is, and what their geographic surroundings were. This study also encompasses the educated opinions of our team, which were made by way ample discussion, and with the important prioritization of feasibility in mind.</w:t>
      </w:r>
    </w:p>
    <w:p w:rsidR="00A17A7D" w:rsidRDefault="00A17A7D" w:rsidP="00A17A7D">
      <w:pPr>
        <w:tabs>
          <w:tab w:val="left" w:pos="9000"/>
          <w:tab w:val="left" w:pos="9180"/>
          <w:tab w:val="left" w:pos="9270"/>
        </w:tabs>
        <w:spacing w:line="480" w:lineRule="auto"/>
        <w:ind w:right="90"/>
        <w:jc w:val="center"/>
        <w:rPr>
          <w:rFonts w:ascii="Times New Roman" w:hAnsi="Times New Roman" w:cs="Times New Roman"/>
          <w:b/>
          <w:bCs/>
          <w:iCs/>
          <w:sz w:val="32"/>
          <w:szCs w:val="28"/>
        </w:rPr>
      </w:pPr>
      <w:r>
        <w:rPr>
          <w:rFonts w:ascii="Times New Roman" w:hAnsi="Times New Roman" w:cs="Times New Roman"/>
          <w:b/>
          <w:bCs/>
          <w:iCs/>
          <w:sz w:val="32"/>
          <w:szCs w:val="28"/>
        </w:rPr>
        <w:t>Introduction</w:t>
      </w:r>
    </w:p>
    <w:p w:rsidR="00A17A7D" w:rsidRDefault="00A17A7D" w:rsidP="002A1909">
      <w:pPr>
        <w:tabs>
          <w:tab w:val="left" w:pos="9000"/>
          <w:tab w:val="left" w:pos="9180"/>
          <w:tab w:val="left" w:pos="9270"/>
        </w:tabs>
        <w:spacing w:line="480" w:lineRule="auto"/>
        <w:ind w:right="90"/>
        <w:jc w:val="both"/>
        <w:rPr>
          <w:rFonts w:ascii="Times New Roman" w:hAnsi="Times New Roman" w:cs="Times New Roman"/>
          <w:bCs/>
          <w:iCs/>
          <w:sz w:val="24"/>
          <w:szCs w:val="24"/>
        </w:rPr>
      </w:pPr>
      <w:r>
        <w:rPr>
          <w:rFonts w:ascii="Times New Roman" w:hAnsi="Times New Roman" w:cs="Times New Roman"/>
          <w:bCs/>
          <w:iCs/>
          <w:sz w:val="24"/>
          <w:szCs w:val="24"/>
        </w:rPr>
        <w:t xml:space="preserve">The purpose of this project is to determine the target and potential markets of </w:t>
      </w:r>
      <w:r>
        <w:rPr>
          <w:rFonts w:ascii="Times New Roman" w:hAnsi="Times New Roman" w:cs="Times New Roman"/>
          <w:bCs/>
          <w:i/>
          <w:iCs/>
          <w:sz w:val="24"/>
          <w:szCs w:val="24"/>
        </w:rPr>
        <w:t>Eva’s Edibles</w:t>
      </w:r>
      <w:r>
        <w:rPr>
          <w:rFonts w:ascii="Times New Roman" w:hAnsi="Times New Roman" w:cs="Times New Roman"/>
          <w:bCs/>
          <w:iCs/>
          <w:sz w:val="24"/>
          <w:szCs w:val="24"/>
        </w:rPr>
        <w:t>, and to assess the feasibility of the company if she chooses to start it in the Columbus Ohio area. During research, we expect</w:t>
      </w:r>
      <w:r w:rsidR="009960C3">
        <w:rPr>
          <w:rFonts w:ascii="Times New Roman" w:hAnsi="Times New Roman" w:cs="Times New Roman"/>
          <w:bCs/>
          <w:iCs/>
          <w:sz w:val="24"/>
          <w:szCs w:val="24"/>
        </w:rPr>
        <w:t>ed</w:t>
      </w:r>
      <w:r>
        <w:rPr>
          <w:rFonts w:ascii="Times New Roman" w:hAnsi="Times New Roman" w:cs="Times New Roman"/>
          <w:bCs/>
          <w:iCs/>
          <w:sz w:val="24"/>
          <w:szCs w:val="24"/>
        </w:rPr>
        <w:t xml:space="preserve"> to learn how to find industry data effectively, how to think rationally, and apply the use of primary sourcing to determine things that cannot be expressed explicitly through secondary market research. We </w:t>
      </w:r>
      <w:r w:rsidR="009960C3">
        <w:rPr>
          <w:rFonts w:ascii="Times New Roman" w:hAnsi="Times New Roman" w:cs="Times New Roman"/>
          <w:bCs/>
          <w:iCs/>
          <w:sz w:val="24"/>
          <w:szCs w:val="24"/>
        </w:rPr>
        <w:t>used</w:t>
      </w:r>
      <w:r>
        <w:rPr>
          <w:rFonts w:ascii="Times New Roman" w:hAnsi="Times New Roman" w:cs="Times New Roman"/>
          <w:bCs/>
          <w:iCs/>
          <w:sz w:val="24"/>
          <w:szCs w:val="24"/>
        </w:rPr>
        <w:t xml:space="preserve"> these methods of research</w:t>
      </w:r>
      <w:r w:rsidR="009960C3">
        <w:rPr>
          <w:rFonts w:ascii="Times New Roman" w:hAnsi="Times New Roman" w:cs="Times New Roman"/>
          <w:bCs/>
          <w:iCs/>
          <w:sz w:val="24"/>
          <w:szCs w:val="24"/>
        </w:rPr>
        <w:t>, as well as others</w:t>
      </w:r>
      <w:r>
        <w:rPr>
          <w:rFonts w:ascii="Times New Roman" w:hAnsi="Times New Roman" w:cs="Times New Roman"/>
          <w:bCs/>
          <w:iCs/>
          <w:sz w:val="24"/>
          <w:szCs w:val="24"/>
        </w:rPr>
        <w:t xml:space="preserve"> to determine whether Eva should begin her company </w:t>
      </w:r>
      <w:r w:rsidR="009960C3">
        <w:rPr>
          <w:rFonts w:ascii="Times New Roman" w:hAnsi="Times New Roman" w:cs="Times New Roman"/>
          <w:bCs/>
          <w:iCs/>
          <w:sz w:val="24"/>
          <w:szCs w:val="24"/>
        </w:rPr>
        <w:t>full-time.</w:t>
      </w:r>
    </w:p>
    <w:p w:rsidR="009960C3" w:rsidRDefault="009960C3" w:rsidP="00A17A7D">
      <w:pPr>
        <w:tabs>
          <w:tab w:val="left" w:pos="9000"/>
          <w:tab w:val="left" w:pos="9180"/>
          <w:tab w:val="left" w:pos="9270"/>
        </w:tabs>
        <w:spacing w:line="480" w:lineRule="auto"/>
        <w:ind w:right="90"/>
        <w:rPr>
          <w:rFonts w:ascii="Times New Roman" w:hAnsi="Times New Roman" w:cs="Times New Roman"/>
          <w:bCs/>
          <w:iCs/>
          <w:sz w:val="24"/>
          <w:szCs w:val="24"/>
        </w:rPr>
      </w:pPr>
    </w:p>
    <w:p w:rsidR="009960C3" w:rsidRDefault="009960C3" w:rsidP="00A17A7D">
      <w:pPr>
        <w:tabs>
          <w:tab w:val="left" w:pos="9000"/>
          <w:tab w:val="left" w:pos="9180"/>
          <w:tab w:val="left" w:pos="9270"/>
        </w:tabs>
        <w:spacing w:line="480" w:lineRule="auto"/>
        <w:ind w:right="90"/>
        <w:rPr>
          <w:rFonts w:ascii="Times New Roman" w:hAnsi="Times New Roman" w:cs="Times New Roman"/>
          <w:bCs/>
          <w:iCs/>
          <w:sz w:val="24"/>
          <w:szCs w:val="24"/>
        </w:rPr>
      </w:pPr>
    </w:p>
    <w:p w:rsidR="00DC3235" w:rsidRDefault="00DC3235" w:rsidP="00A541B6">
      <w:pPr>
        <w:tabs>
          <w:tab w:val="left" w:pos="9000"/>
          <w:tab w:val="left" w:pos="9180"/>
          <w:tab w:val="left" w:pos="9270"/>
        </w:tabs>
        <w:spacing w:line="480" w:lineRule="auto"/>
        <w:ind w:right="90"/>
        <w:jc w:val="center"/>
        <w:rPr>
          <w:rFonts w:ascii="Times New Roman" w:hAnsi="Times New Roman" w:cs="Times New Roman"/>
          <w:b/>
          <w:bCs/>
          <w:iCs/>
          <w:sz w:val="32"/>
          <w:szCs w:val="24"/>
        </w:rPr>
      </w:pPr>
    </w:p>
    <w:p w:rsidR="009960C3" w:rsidRDefault="00A541B6" w:rsidP="00A541B6">
      <w:pPr>
        <w:tabs>
          <w:tab w:val="left" w:pos="9000"/>
          <w:tab w:val="left" w:pos="9180"/>
          <w:tab w:val="left" w:pos="9270"/>
        </w:tabs>
        <w:spacing w:line="480" w:lineRule="auto"/>
        <w:ind w:right="90"/>
        <w:jc w:val="center"/>
        <w:rPr>
          <w:rFonts w:ascii="Times New Roman" w:hAnsi="Times New Roman" w:cs="Times New Roman"/>
          <w:bCs/>
          <w:iCs/>
          <w:sz w:val="24"/>
          <w:szCs w:val="24"/>
        </w:rPr>
      </w:pPr>
      <w:r>
        <w:rPr>
          <w:rFonts w:ascii="Times New Roman" w:hAnsi="Times New Roman" w:cs="Times New Roman"/>
          <w:b/>
          <w:bCs/>
          <w:iCs/>
          <w:sz w:val="32"/>
          <w:szCs w:val="24"/>
        </w:rPr>
        <w:lastRenderedPageBreak/>
        <w:t>Background</w:t>
      </w:r>
    </w:p>
    <w:p w:rsidR="00A541B6" w:rsidRDefault="00A541B6" w:rsidP="002A1909">
      <w:pPr>
        <w:tabs>
          <w:tab w:val="left" w:pos="9000"/>
          <w:tab w:val="left" w:pos="9180"/>
          <w:tab w:val="left" w:pos="9270"/>
        </w:tabs>
        <w:spacing w:line="480" w:lineRule="auto"/>
        <w:ind w:right="90"/>
        <w:jc w:val="both"/>
        <w:rPr>
          <w:rFonts w:ascii="Times New Roman" w:hAnsi="Times New Roman" w:cs="Times New Roman"/>
          <w:sz w:val="24"/>
          <w:szCs w:val="24"/>
        </w:rPr>
      </w:pPr>
      <w:r>
        <w:rPr>
          <w:rFonts w:ascii="Times New Roman" w:hAnsi="Times New Roman" w:cs="Times New Roman"/>
          <w:bCs/>
          <w:iCs/>
          <w:sz w:val="24"/>
          <w:szCs w:val="24"/>
        </w:rPr>
        <w:t xml:space="preserve">The information needed in order to begin conducting research was provided by Eva; she was a graduate of </w:t>
      </w:r>
      <w:r w:rsidR="005E3EE7">
        <w:rPr>
          <w:rFonts w:ascii="Times New Roman" w:hAnsi="Times New Roman" w:cs="Times New Roman"/>
          <w:sz w:val="24"/>
          <w:szCs w:val="24"/>
        </w:rPr>
        <w:t>Columbus State Community College who majored in Business Management, and is currently employed with Ohio State University, as an event planner. Eva had always been looking out for business opportunities, but never found any, so she settled for employment. But as an administrative assistant, she discovered her true passion through her event-planning duties; cooking. This prompted her to hire our company, to conduct researc</w:t>
      </w:r>
      <w:r w:rsidR="007234DD">
        <w:rPr>
          <w:rFonts w:ascii="Times New Roman" w:hAnsi="Times New Roman" w:cs="Times New Roman"/>
          <w:sz w:val="24"/>
          <w:szCs w:val="24"/>
        </w:rPr>
        <w:t xml:space="preserve">h for her personal chef startup idea. </w:t>
      </w:r>
      <w:r w:rsidR="00474E54">
        <w:rPr>
          <w:rFonts w:ascii="Times New Roman" w:hAnsi="Times New Roman" w:cs="Times New Roman"/>
          <w:sz w:val="24"/>
          <w:szCs w:val="24"/>
        </w:rPr>
        <w:t xml:space="preserve">Eva’s business will serve the Columbus Ohio area, and her clientele will typically consist of people with discretionary funds and little free time. This was Eva’s desired target market, and was requested by her that we gather information from these people in particular. Beyond Eva’s request, our company needed to gather information about the overall demographics of Columbus Ohio, </w:t>
      </w:r>
      <w:r w:rsidR="007020F4">
        <w:rPr>
          <w:rFonts w:ascii="Times New Roman" w:hAnsi="Times New Roman" w:cs="Times New Roman"/>
          <w:sz w:val="24"/>
          <w:szCs w:val="24"/>
        </w:rPr>
        <w:t>the specialty food service industry,</w:t>
      </w:r>
      <w:r w:rsidR="00474E54">
        <w:rPr>
          <w:rFonts w:ascii="Times New Roman" w:hAnsi="Times New Roman" w:cs="Times New Roman"/>
          <w:sz w:val="24"/>
          <w:szCs w:val="24"/>
        </w:rPr>
        <w:t xml:space="preserve"> and gather secondary information from the US Census, as well as primary data we gathered through surveying target customers at the local mall.</w:t>
      </w:r>
      <w:bookmarkStart w:id="0" w:name="_GoBack"/>
      <w:bookmarkEnd w:id="0"/>
    </w:p>
    <w:p w:rsidR="00DC3235" w:rsidRDefault="00DC3235" w:rsidP="00DC3235">
      <w:pPr>
        <w:tabs>
          <w:tab w:val="left" w:pos="9000"/>
          <w:tab w:val="left" w:pos="9180"/>
          <w:tab w:val="left" w:pos="9270"/>
        </w:tabs>
        <w:spacing w:line="480" w:lineRule="auto"/>
        <w:ind w:right="90"/>
        <w:jc w:val="center"/>
        <w:rPr>
          <w:rFonts w:ascii="Times New Roman" w:hAnsi="Times New Roman" w:cs="Times New Roman"/>
          <w:b/>
          <w:bCs/>
          <w:sz w:val="32"/>
          <w:szCs w:val="32"/>
        </w:rPr>
      </w:pPr>
      <w:r>
        <w:rPr>
          <w:rFonts w:ascii="Times New Roman" w:hAnsi="Times New Roman" w:cs="Times New Roman"/>
          <w:b/>
          <w:bCs/>
          <w:sz w:val="32"/>
          <w:szCs w:val="32"/>
        </w:rPr>
        <w:t>Team Results</w:t>
      </w:r>
    </w:p>
    <w:p w:rsidR="00A72A1E" w:rsidRDefault="00DC3235" w:rsidP="002A1909">
      <w:pPr>
        <w:tabs>
          <w:tab w:val="left" w:pos="9000"/>
          <w:tab w:val="left" w:pos="9180"/>
          <w:tab w:val="left" w:pos="9270"/>
        </w:tabs>
        <w:spacing w:line="480" w:lineRule="auto"/>
        <w:ind w:right="90"/>
        <w:jc w:val="both"/>
        <w:rPr>
          <w:rFonts w:ascii="Times New Roman" w:hAnsi="Times New Roman" w:cs="Times New Roman"/>
          <w:sz w:val="24"/>
          <w:szCs w:val="24"/>
        </w:rPr>
      </w:pPr>
      <w:r>
        <w:rPr>
          <w:rFonts w:ascii="Times New Roman" w:hAnsi="Times New Roman" w:cs="Times New Roman"/>
          <w:sz w:val="24"/>
          <w:szCs w:val="24"/>
        </w:rPr>
        <w:t>By working full-time, Eva gave up on her search for an opportunity to start her own business, and along with that, she lost the time she could have invested into researching her market and finding possible ideas for a business. Collectively, our company would have advised Eva to possibly find a part-time job to pay her bills and student loans, and work on developing her new business idea in her downtime.</w:t>
      </w:r>
    </w:p>
    <w:p w:rsidR="00A72A1E" w:rsidRDefault="00A72A1E" w:rsidP="00A72A1E">
      <w:pPr>
        <w:tabs>
          <w:tab w:val="left" w:pos="9000"/>
          <w:tab w:val="left" w:pos="9180"/>
          <w:tab w:val="left" w:pos="9270"/>
        </w:tabs>
        <w:spacing w:line="480" w:lineRule="auto"/>
        <w:ind w:right="90"/>
        <w:rPr>
          <w:rFonts w:ascii="Times New Roman" w:hAnsi="Times New Roman" w:cs="Times New Roman"/>
          <w:sz w:val="24"/>
          <w:szCs w:val="24"/>
        </w:rPr>
      </w:pPr>
    </w:p>
    <w:p w:rsidR="000F39B5" w:rsidRDefault="000F39B5" w:rsidP="00A72A1E">
      <w:pPr>
        <w:tabs>
          <w:tab w:val="left" w:pos="9000"/>
          <w:tab w:val="left" w:pos="9180"/>
          <w:tab w:val="left" w:pos="9270"/>
        </w:tabs>
        <w:spacing w:after="120"/>
        <w:ind w:right="86"/>
        <w:rPr>
          <w:rFonts w:ascii="Times New Roman" w:hAnsi="Times New Roman" w:cs="Times New Roman"/>
          <w:sz w:val="24"/>
          <w:szCs w:val="24"/>
        </w:rPr>
      </w:pPr>
      <w:r>
        <w:rPr>
          <w:rFonts w:ascii="Times New Roman" w:hAnsi="Times New Roman" w:cs="Times New Roman"/>
          <w:sz w:val="24"/>
          <w:szCs w:val="24"/>
        </w:rPr>
        <w:lastRenderedPageBreak/>
        <w:t xml:space="preserve">From the information gathered, we </w:t>
      </w:r>
      <w:r w:rsidR="00A72A1E">
        <w:rPr>
          <w:rFonts w:ascii="Times New Roman" w:hAnsi="Times New Roman" w:cs="Times New Roman"/>
          <w:sz w:val="24"/>
          <w:szCs w:val="24"/>
        </w:rPr>
        <w:t xml:space="preserve">believe that Eva would like to know the following: </w:t>
      </w:r>
    </w:p>
    <w:p w:rsidR="00A72A1E" w:rsidRDefault="00A72A1E" w:rsidP="00A72A1E">
      <w:pPr>
        <w:pStyle w:val="ListParagraph"/>
        <w:numPr>
          <w:ilvl w:val="0"/>
          <w:numId w:val="10"/>
        </w:numPr>
        <w:tabs>
          <w:tab w:val="left" w:pos="9000"/>
          <w:tab w:val="left" w:pos="9180"/>
          <w:tab w:val="left" w:pos="9270"/>
        </w:tabs>
        <w:ind w:right="86"/>
        <w:rPr>
          <w:rFonts w:ascii="Times New Roman" w:hAnsi="Times New Roman" w:cs="Times New Roman"/>
          <w:sz w:val="24"/>
          <w:szCs w:val="24"/>
        </w:rPr>
      </w:pPr>
      <w:r>
        <w:rPr>
          <w:rFonts w:ascii="Times New Roman" w:hAnsi="Times New Roman" w:cs="Times New Roman"/>
          <w:sz w:val="24"/>
          <w:szCs w:val="24"/>
        </w:rPr>
        <w:t>Who her target market is</w:t>
      </w:r>
    </w:p>
    <w:p w:rsidR="00A72A1E" w:rsidRDefault="00A72A1E" w:rsidP="00A72A1E">
      <w:pPr>
        <w:pStyle w:val="ListParagraph"/>
        <w:numPr>
          <w:ilvl w:val="0"/>
          <w:numId w:val="10"/>
        </w:numPr>
        <w:tabs>
          <w:tab w:val="left" w:pos="9000"/>
          <w:tab w:val="left" w:pos="9180"/>
          <w:tab w:val="left" w:pos="9270"/>
        </w:tabs>
        <w:ind w:right="86"/>
        <w:rPr>
          <w:rFonts w:ascii="Times New Roman" w:hAnsi="Times New Roman" w:cs="Times New Roman"/>
          <w:sz w:val="24"/>
          <w:szCs w:val="24"/>
        </w:rPr>
      </w:pPr>
      <w:r>
        <w:rPr>
          <w:rFonts w:ascii="Times New Roman" w:hAnsi="Times New Roman" w:cs="Times New Roman"/>
          <w:sz w:val="24"/>
          <w:szCs w:val="24"/>
        </w:rPr>
        <w:t>Her industry, and its size</w:t>
      </w:r>
    </w:p>
    <w:p w:rsidR="00A72A1E" w:rsidRDefault="00A72A1E" w:rsidP="00A72A1E">
      <w:pPr>
        <w:pStyle w:val="ListParagraph"/>
        <w:numPr>
          <w:ilvl w:val="0"/>
          <w:numId w:val="10"/>
        </w:numPr>
        <w:tabs>
          <w:tab w:val="left" w:pos="9000"/>
          <w:tab w:val="left" w:pos="9180"/>
          <w:tab w:val="left" w:pos="9270"/>
        </w:tabs>
        <w:ind w:right="86"/>
        <w:rPr>
          <w:rFonts w:ascii="Times New Roman" w:hAnsi="Times New Roman" w:cs="Times New Roman"/>
          <w:sz w:val="24"/>
          <w:szCs w:val="24"/>
        </w:rPr>
      </w:pPr>
      <w:r>
        <w:rPr>
          <w:rFonts w:ascii="Times New Roman" w:hAnsi="Times New Roman" w:cs="Times New Roman"/>
          <w:sz w:val="24"/>
          <w:szCs w:val="24"/>
        </w:rPr>
        <w:t>The feasibility of her company’s profitability in the Columbus, OH area</w:t>
      </w:r>
    </w:p>
    <w:p w:rsidR="00A72A1E" w:rsidRDefault="00A72A1E" w:rsidP="00A72A1E">
      <w:pPr>
        <w:pStyle w:val="ListParagraph"/>
        <w:numPr>
          <w:ilvl w:val="0"/>
          <w:numId w:val="10"/>
        </w:numPr>
        <w:tabs>
          <w:tab w:val="left" w:pos="9000"/>
          <w:tab w:val="left" w:pos="9180"/>
          <w:tab w:val="left" w:pos="9270"/>
        </w:tabs>
        <w:ind w:right="86"/>
        <w:rPr>
          <w:rFonts w:ascii="Times New Roman" w:hAnsi="Times New Roman" w:cs="Times New Roman"/>
          <w:sz w:val="24"/>
          <w:szCs w:val="24"/>
        </w:rPr>
      </w:pPr>
      <w:r>
        <w:rPr>
          <w:rFonts w:ascii="Times New Roman" w:hAnsi="Times New Roman" w:cs="Times New Roman"/>
          <w:sz w:val="24"/>
          <w:szCs w:val="24"/>
        </w:rPr>
        <w:t>Who her competition is</w:t>
      </w:r>
    </w:p>
    <w:p w:rsidR="00A72A1E" w:rsidRDefault="00A72A1E" w:rsidP="00A72A1E">
      <w:pPr>
        <w:pStyle w:val="ListParagraph"/>
        <w:numPr>
          <w:ilvl w:val="0"/>
          <w:numId w:val="10"/>
        </w:numPr>
        <w:tabs>
          <w:tab w:val="left" w:pos="9000"/>
          <w:tab w:val="left" w:pos="9180"/>
          <w:tab w:val="left" w:pos="9270"/>
        </w:tabs>
        <w:ind w:right="86"/>
        <w:rPr>
          <w:rFonts w:ascii="Times New Roman" w:hAnsi="Times New Roman" w:cs="Times New Roman"/>
          <w:sz w:val="24"/>
          <w:szCs w:val="24"/>
        </w:rPr>
      </w:pPr>
      <w:r>
        <w:rPr>
          <w:rFonts w:ascii="Times New Roman" w:hAnsi="Times New Roman" w:cs="Times New Roman"/>
          <w:sz w:val="24"/>
          <w:szCs w:val="24"/>
        </w:rPr>
        <w:t>What she can use as her niche</w:t>
      </w:r>
    </w:p>
    <w:p w:rsidR="000F39B5" w:rsidRPr="002A1909" w:rsidRDefault="002A1909" w:rsidP="002A1909">
      <w:pPr>
        <w:tabs>
          <w:tab w:val="left" w:pos="9000"/>
          <w:tab w:val="left" w:pos="9180"/>
          <w:tab w:val="left" w:pos="9270"/>
        </w:tabs>
        <w:ind w:right="86"/>
        <w:rPr>
          <w:rFonts w:ascii="Corbel" w:hAnsi="Corbel" w:cstheme="minorHAnsi"/>
          <w:b/>
          <w:bCs/>
          <w:color w:val="2C59B2"/>
          <w:sz w:val="40"/>
          <w:szCs w:val="40"/>
        </w:rPr>
      </w:pPr>
      <w:r w:rsidRPr="002A1909">
        <w:rPr>
          <w:rFonts w:ascii="Corbel" w:hAnsi="Corbel" w:cstheme="minorHAnsi"/>
          <w:b/>
          <w:bCs/>
          <w:color w:val="2C59B2"/>
          <w:sz w:val="40"/>
          <w:szCs w:val="40"/>
        </w:rPr>
        <w:t>Data Table</w:t>
      </w:r>
    </w:p>
    <w:tbl>
      <w:tblPr>
        <w:tblStyle w:val="LightShading-Accent5"/>
        <w:tblW w:w="0" w:type="auto"/>
        <w:tblLook w:val="0400"/>
      </w:tblPr>
      <w:tblGrid>
        <w:gridCol w:w="3489"/>
        <w:gridCol w:w="2435"/>
        <w:gridCol w:w="3652"/>
      </w:tblGrid>
      <w:tr w:rsidR="000F39B5" w:rsidRPr="002A1909" w:rsidTr="000F39B5">
        <w:trPr>
          <w:cnfStyle w:val="000000100000"/>
          <w:trHeight w:val="443"/>
        </w:trPr>
        <w:tc>
          <w:tcPr>
            <w:tcW w:w="0" w:type="auto"/>
            <w:hideMark/>
          </w:tcPr>
          <w:p w:rsidR="000F39B5" w:rsidRPr="002A1909" w:rsidRDefault="000F39B5" w:rsidP="000F39B5">
            <w:pPr>
              <w:spacing w:before="120" w:after="120"/>
              <w:rPr>
                <w:rFonts w:ascii="Times New Roman" w:eastAsia="Times New Roman" w:hAnsi="Times New Roman" w:cs="Times New Roman"/>
                <w:b/>
                <w:bCs/>
                <w:sz w:val="24"/>
                <w:szCs w:val="24"/>
              </w:rPr>
            </w:pPr>
            <w:r w:rsidRPr="002A1909">
              <w:rPr>
                <w:rFonts w:ascii="Times New Roman" w:eastAsia="Times New Roman" w:hAnsi="Times New Roman" w:cs="Times New Roman"/>
                <w:b/>
                <w:bCs/>
                <w:color w:val="000000"/>
                <w:sz w:val="24"/>
                <w:szCs w:val="24"/>
              </w:rPr>
              <w:t>Question</w:t>
            </w:r>
          </w:p>
        </w:tc>
        <w:tc>
          <w:tcPr>
            <w:tcW w:w="0" w:type="auto"/>
            <w:hideMark/>
          </w:tcPr>
          <w:p w:rsidR="000F39B5" w:rsidRPr="002A1909" w:rsidRDefault="000F39B5" w:rsidP="000F39B5">
            <w:pPr>
              <w:spacing w:before="120" w:after="120"/>
              <w:rPr>
                <w:rFonts w:ascii="Times New Roman" w:eastAsia="Times New Roman" w:hAnsi="Times New Roman" w:cs="Times New Roman"/>
                <w:b/>
                <w:bCs/>
                <w:sz w:val="24"/>
                <w:szCs w:val="24"/>
              </w:rPr>
            </w:pPr>
            <w:r w:rsidRPr="002A1909">
              <w:rPr>
                <w:rFonts w:ascii="Times New Roman" w:eastAsia="Times New Roman" w:hAnsi="Times New Roman" w:cs="Times New Roman"/>
                <w:b/>
                <w:bCs/>
                <w:color w:val="000000"/>
                <w:sz w:val="24"/>
                <w:szCs w:val="24"/>
              </w:rPr>
              <w:t>Primary/Secondary Data</w:t>
            </w:r>
          </w:p>
        </w:tc>
        <w:tc>
          <w:tcPr>
            <w:tcW w:w="0" w:type="auto"/>
            <w:hideMark/>
          </w:tcPr>
          <w:p w:rsidR="000F39B5" w:rsidRPr="002A1909" w:rsidRDefault="000F39B5" w:rsidP="000F39B5">
            <w:pPr>
              <w:spacing w:before="120" w:after="120"/>
              <w:rPr>
                <w:rFonts w:ascii="Times New Roman" w:eastAsia="Times New Roman" w:hAnsi="Times New Roman" w:cs="Times New Roman"/>
                <w:b/>
                <w:bCs/>
                <w:sz w:val="24"/>
                <w:szCs w:val="24"/>
              </w:rPr>
            </w:pPr>
            <w:r w:rsidRPr="002A1909">
              <w:rPr>
                <w:rFonts w:ascii="Times New Roman" w:eastAsia="Times New Roman" w:hAnsi="Times New Roman" w:cs="Times New Roman"/>
                <w:b/>
                <w:bCs/>
                <w:color w:val="000000"/>
                <w:sz w:val="24"/>
                <w:szCs w:val="24"/>
              </w:rPr>
              <w:t>How can Eva find this information?</w:t>
            </w:r>
          </w:p>
        </w:tc>
      </w:tr>
      <w:tr w:rsidR="000F39B5" w:rsidRPr="002A1909" w:rsidTr="000F39B5">
        <w:tc>
          <w:tcPr>
            <w:tcW w:w="0" w:type="auto"/>
            <w:hideMark/>
          </w:tcPr>
          <w:p w:rsidR="000F39B5" w:rsidRPr="002A1909" w:rsidRDefault="000F39B5" w:rsidP="000F39B5">
            <w:pPr>
              <w:spacing w:before="120" w:after="120" w:line="0" w:lineRule="atLeast"/>
              <w:textAlignment w:val="baseline"/>
              <w:rPr>
                <w:rFonts w:ascii="Times New Roman" w:eastAsia="Times New Roman" w:hAnsi="Times New Roman" w:cs="Times New Roman"/>
                <w:b/>
                <w:bCs/>
                <w:color w:val="000000"/>
                <w:sz w:val="24"/>
                <w:szCs w:val="24"/>
              </w:rPr>
            </w:pPr>
            <w:r w:rsidRPr="002A1909">
              <w:rPr>
                <w:rFonts w:ascii="Times New Roman" w:eastAsia="Times New Roman" w:hAnsi="Times New Roman" w:cs="Times New Roman"/>
                <w:b/>
                <w:bCs/>
                <w:color w:val="000000"/>
                <w:sz w:val="24"/>
                <w:szCs w:val="24"/>
              </w:rPr>
              <w:t>What Industry is a personal Chef in?</w:t>
            </w:r>
          </w:p>
        </w:tc>
        <w:tc>
          <w:tcPr>
            <w:tcW w:w="0" w:type="auto"/>
            <w:hideMark/>
          </w:tcPr>
          <w:p w:rsidR="000F39B5" w:rsidRPr="002A1909" w:rsidRDefault="000F39B5" w:rsidP="000F39B5">
            <w:pPr>
              <w:spacing w:before="120" w:after="120" w:line="0" w:lineRule="atLeast"/>
              <w:rPr>
                <w:rFonts w:ascii="Times New Roman" w:eastAsia="Times New Roman" w:hAnsi="Times New Roman" w:cs="Times New Roman"/>
                <w:sz w:val="24"/>
                <w:szCs w:val="24"/>
              </w:rPr>
            </w:pPr>
            <w:r w:rsidRPr="002A1909">
              <w:rPr>
                <w:rFonts w:ascii="Times New Roman" w:eastAsia="Times New Roman" w:hAnsi="Times New Roman" w:cs="Times New Roman"/>
                <w:color w:val="000000"/>
                <w:sz w:val="24"/>
                <w:szCs w:val="24"/>
              </w:rPr>
              <w:t>Secondary</w:t>
            </w:r>
          </w:p>
        </w:tc>
        <w:tc>
          <w:tcPr>
            <w:tcW w:w="0" w:type="auto"/>
            <w:hideMark/>
          </w:tcPr>
          <w:p w:rsidR="000F39B5" w:rsidRPr="002A1909" w:rsidRDefault="000F39B5" w:rsidP="000F39B5">
            <w:pPr>
              <w:spacing w:before="120" w:after="120" w:line="0" w:lineRule="atLeast"/>
              <w:rPr>
                <w:rFonts w:ascii="Times New Roman" w:eastAsia="Times New Roman" w:hAnsi="Times New Roman" w:cs="Times New Roman"/>
                <w:sz w:val="24"/>
                <w:szCs w:val="24"/>
              </w:rPr>
            </w:pPr>
            <w:r w:rsidRPr="002A1909">
              <w:rPr>
                <w:rFonts w:ascii="Times New Roman" w:eastAsia="Times New Roman" w:hAnsi="Times New Roman" w:cs="Times New Roman"/>
                <w:color w:val="000000"/>
                <w:sz w:val="24"/>
                <w:szCs w:val="24"/>
              </w:rPr>
              <w:t>Online (Bls.gov/technomic.com)</w:t>
            </w:r>
          </w:p>
        </w:tc>
      </w:tr>
      <w:tr w:rsidR="000F39B5" w:rsidRPr="002A1909" w:rsidTr="000F39B5">
        <w:trPr>
          <w:cnfStyle w:val="000000100000"/>
        </w:trPr>
        <w:tc>
          <w:tcPr>
            <w:tcW w:w="0" w:type="auto"/>
            <w:hideMark/>
          </w:tcPr>
          <w:p w:rsidR="000F39B5" w:rsidRPr="002A1909" w:rsidRDefault="000F39B5" w:rsidP="000F39B5">
            <w:pPr>
              <w:spacing w:before="120" w:after="120" w:line="0" w:lineRule="atLeast"/>
              <w:textAlignment w:val="baseline"/>
              <w:rPr>
                <w:rFonts w:ascii="Times New Roman" w:eastAsia="Times New Roman" w:hAnsi="Times New Roman" w:cs="Times New Roman"/>
                <w:b/>
                <w:bCs/>
                <w:color w:val="000000"/>
                <w:sz w:val="24"/>
                <w:szCs w:val="24"/>
              </w:rPr>
            </w:pPr>
            <w:r w:rsidRPr="002A1909">
              <w:rPr>
                <w:rFonts w:ascii="Times New Roman" w:eastAsia="Times New Roman" w:hAnsi="Times New Roman" w:cs="Times New Roman"/>
                <w:b/>
                <w:bCs/>
                <w:color w:val="000000"/>
                <w:sz w:val="24"/>
                <w:szCs w:val="24"/>
              </w:rPr>
              <w:t>What type of training and certification does she need?</w:t>
            </w:r>
          </w:p>
        </w:tc>
        <w:tc>
          <w:tcPr>
            <w:tcW w:w="0" w:type="auto"/>
            <w:hideMark/>
          </w:tcPr>
          <w:p w:rsidR="000F39B5" w:rsidRPr="002A1909" w:rsidRDefault="000F39B5" w:rsidP="000F39B5">
            <w:pPr>
              <w:spacing w:before="120" w:after="120" w:line="0" w:lineRule="atLeast"/>
              <w:rPr>
                <w:rFonts w:ascii="Times New Roman" w:eastAsia="Times New Roman" w:hAnsi="Times New Roman" w:cs="Times New Roman"/>
                <w:sz w:val="24"/>
                <w:szCs w:val="24"/>
              </w:rPr>
            </w:pPr>
            <w:r w:rsidRPr="002A1909">
              <w:rPr>
                <w:rFonts w:ascii="Times New Roman" w:eastAsia="Times New Roman" w:hAnsi="Times New Roman" w:cs="Times New Roman"/>
                <w:color w:val="000000"/>
                <w:sz w:val="24"/>
                <w:szCs w:val="24"/>
              </w:rPr>
              <w:t>Primary/Secondary</w:t>
            </w:r>
          </w:p>
        </w:tc>
        <w:tc>
          <w:tcPr>
            <w:tcW w:w="0" w:type="auto"/>
            <w:hideMark/>
          </w:tcPr>
          <w:p w:rsidR="000F39B5" w:rsidRPr="002A1909" w:rsidRDefault="000F39B5" w:rsidP="000F39B5">
            <w:pPr>
              <w:spacing w:before="120" w:after="120" w:line="0" w:lineRule="atLeast"/>
              <w:rPr>
                <w:rFonts w:ascii="Times New Roman" w:eastAsia="Times New Roman" w:hAnsi="Times New Roman" w:cs="Times New Roman"/>
                <w:sz w:val="24"/>
                <w:szCs w:val="24"/>
              </w:rPr>
            </w:pPr>
            <w:r w:rsidRPr="002A1909">
              <w:rPr>
                <w:rFonts w:ascii="Times New Roman" w:eastAsia="Times New Roman" w:hAnsi="Times New Roman" w:cs="Times New Roman"/>
                <w:color w:val="000000"/>
                <w:sz w:val="24"/>
                <w:szCs w:val="24"/>
              </w:rPr>
              <w:t>Ask a chef/Online (Google Search)</w:t>
            </w:r>
          </w:p>
        </w:tc>
      </w:tr>
      <w:tr w:rsidR="000F39B5" w:rsidRPr="002A1909" w:rsidTr="000F39B5">
        <w:tc>
          <w:tcPr>
            <w:tcW w:w="0" w:type="auto"/>
            <w:hideMark/>
          </w:tcPr>
          <w:p w:rsidR="000F39B5" w:rsidRPr="002A1909" w:rsidRDefault="000F39B5" w:rsidP="000F39B5">
            <w:pPr>
              <w:spacing w:before="120" w:after="120" w:line="0" w:lineRule="atLeast"/>
              <w:textAlignment w:val="baseline"/>
              <w:rPr>
                <w:rFonts w:ascii="Times New Roman" w:eastAsia="Times New Roman" w:hAnsi="Times New Roman" w:cs="Times New Roman"/>
                <w:b/>
                <w:bCs/>
                <w:color w:val="000000"/>
                <w:sz w:val="24"/>
                <w:szCs w:val="24"/>
              </w:rPr>
            </w:pPr>
            <w:r w:rsidRPr="002A1909">
              <w:rPr>
                <w:rFonts w:ascii="Times New Roman" w:eastAsia="Times New Roman" w:hAnsi="Times New Roman" w:cs="Times New Roman"/>
                <w:b/>
                <w:bCs/>
                <w:color w:val="000000"/>
                <w:sz w:val="24"/>
                <w:szCs w:val="24"/>
              </w:rPr>
              <w:t>What legal issues will she need to consider?</w:t>
            </w:r>
          </w:p>
        </w:tc>
        <w:tc>
          <w:tcPr>
            <w:tcW w:w="0" w:type="auto"/>
            <w:hideMark/>
          </w:tcPr>
          <w:p w:rsidR="000F39B5" w:rsidRPr="002A1909" w:rsidRDefault="000F39B5" w:rsidP="000F39B5">
            <w:pPr>
              <w:spacing w:before="120" w:after="120" w:line="0" w:lineRule="atLeast"/>
              <w:rPr>
                <w:rFonts w:ascii="Times New Roman" w:eastAsia="Times New Roman" w:hAnsi="Times New Roman" w:cs="Times New Roman"/>
                <w:sz w:val="24"/>
                <w:szCs w:val="24"/>
              </w:rPr>
            </w:pPr>
            <w:r w:rsidRPr="002A1909">
              <w:rPr>
                <w:rFonts w:ascii="Times New Roman" w:eastAsia="Times New Roman" w:hAnsi="Times New Roman" w:cs="Times New Roman"/>
                <w:color w:val="000000"/>
                <w:sz w:val="24"/>
                <w:szCs w:val="24"/>
              </w:rPr>
              <w:t>Primary/Secondary</w:t>
            </w:r>
          </w:p>
        </w:tc>
        <w:tc>
          <w:tcPr>
            <w:tcW w:w="0" w:type="auto"/>
            <w:hideMark/>
          </w:tcPr>
          <w:p w:rsidR="000F39B5" w:rsidRPr="002A1909" w:rsidRDefault="000F39B5" w:rsidP="000F39B5">
            <w:pPr>
              <w:spacing w:before="120" w:after="120" w:line="0" w:lineRule="atLeast"/>
              <w:rPr>
                <w:rFonts w:ascii="Times New Roman" w:eastAsia="Times New Roman" w:hAnsi="Times New Roman" w:cs="Times New Roman"/>
                <w:sz w:val="24"/>
                <w:szCs w:val="24"/>
              </w:rPr>
            </w:pPr>
            <w:r w:rsidRPr="002A1909">
              <w:rPr>
                <w:rFonts w:ascii="Times New Roman" w:eastAsia="Times New Roman" w:hAnsi="Times New Roman" w:cs="Times New Roman"/>
                <w:color w:val="000000"/>
                <w:sz w:val="24"/>
                <w:szCs w:val="24"/>
              </w:rPr>
              <w:t>Ask a lawyer/ Online (legalzoom.com)</w:t>
            </w:r>
          </w:p>
        </w:tc>
      </w:tr>
      <w:tr w:rsidR="000F39B5" w:rsidRPr="002A1909" w:rsidTr="000F39B5">
        <w:trPr>
          <w:cnfStyle w:val="000000100000"/>
        </w:trPr>
        <w:tc>
          <w:tcPr>
            <w:tcW w:w="0" w:type="auto"/>
            <w:hideMark/>
          </w:tcPr>
          <w:p w:rsidR="000F39B5" w:rsidRPr="002A1909" w:rsidRDefault="000F39B5" w:rsidP="000F39B5">
            <w:pPr>
              <w:spacing w:before="120" w:after="120" w:line="0" w:lineRule="atLeast"/>
              <w:textAlignment w:val="baseline"/>
              <w:rPr>
                <w:rFonts w:ascii="Times New Roman" w:eastAsia="Times New Roman" w:hAnsi="Times New Roman" w:cs="Times New Roman"/>
                <w:b/>
                <w:bCs/>
                <w:color w:val="000000"/>
                <w:sz w:val="24"/>
                <w:szCs w:val="24"/>
              </w:rPr>
            </w:pPr>
            <w:r w:rsidRPr="002A1909">
              <w:rPr>
                <w:rFonts w:ascii="Times New Roman" w:eastAsia="Times New Roman" w:hAnsi="Times New Roman" w:cs="Times New Roman"/>
                <w:b/>
                <w:bCs/>
                <w:color w:val="000000"/>
                <w:sz w:val="24"/>
                <w:szCs w:val="24"/>
              </w:rPr>
              <w:t>Who is her target Market?</w:t>
            </w:r>
          </w:p>
        </w:tc>
        <w:tc>
          <w:tcPr>
            <w:tcW w:w="0" w:type="auto"/>
            <w:hideMark/>
          </w:tcPr>
          <w:p w:rsidR="000F39B5" w:rsidRPr="002A1909" w:rsidRDefault="000F39B5" w:rsidP="000F39B5">
            <w:pPr>
              <w:spacing w:before="120" w:after="120" w:line="0" w:lineRule="atLeast"/>
              <w:rPr>
                <w:rFonts w:ascii="Times New Roman" w:eastAsia="Times New Roman" w:hAnsi="Times New Roman" w:cs="Times New Roman"/>
                <w:sz w:val="24"/>
                <w:szCs w:val="24"/>
              </w:rPr>
            </w:pPr>
            <w:r w:rsidRPr="002A1909">
              <w:rPr>
                <w:rFonts w:ascii="Times New Roman" w:eastAsia="Times New Roman" w:hAnsi="Times New Roman" w:cs="Times New Roman"/>
                <w:color w:val="000000"/>
                <w:sz w:val="24"/>
                <w:szCs w:val="24"/>
              </w:rPr>
              <w:t>Primary/Secondary</w:t>
            </w:r>
          </w:p>
        </w:tc>
        <w:tc>
          <w:tcPr>
            <w:tcW w:w="0" w:type="auto"/>
            <w:hideMark/>
          </w:tcPr>
          <w:p w:rsidR="000F39B5" w:rsidRPr="002A1909" w:rsidRDefault="000F39B5" w:rsidP="000F39B5">
            <w:pPr>
              <w:spacing w:before="120" w:after="120" w:line="0" w:lineRule="atLeast"/>
              <w:rPr>
                <w:rFonts w:ascii="Times New Roman" w:eastAsia="Times New Roman" w:hAnsi="Times New Roman" w:cs="Times New Roman"/>
                <w:sz w:val="24"/>
                <w:szCs w:val="24"/>
              </w:rPr>
            </w:pPr>
            <w:r w:rsidRPr="002A1909">
              <w:rPr>
                <w:rFonts w:ascii="Times New Roman" w:eastAsia="Times New Roman" w:hAnsi="Times New Roman" w:cs="Times New Roman"/>
                <w:color w:val="000000"/>
                <w:sz w:val="24"/>
                <w:szCs w:val="24"/>
              </w:rPr>
              <w:t>Online/Personal Preference (Google Search)</w:t>
            </w:r>
          </w:p>
        </w:tc>
      </w:tr>
      <w:tr w:rsidR="000F39B5" w:rsidRPr="002A1909" w:rsidTr="000F39B5">
        <w:tc>
          <w:tcPr>
            <w:tcW w:w="0" w:type="auto"/>
            <w:hideMark/>
          </w:tcPr>
          <w:p w:rsidR="000F39B5" w:rsidRPr="002A1909" w:rsidRDefault="000F39B5" w:rsidP="000F39B5">
            <w:pPr>
              <w:spacing w:before="120" w:after="120" w:line="0" w:lineRule="atLeast"/>
              <w:textAlignment w:val="baseline"/>
              <w:rPr>
                <w:rFonts w:ascii="Times New Roman" w:eastAsia="Times New Roman" w:hAnsi="Times New Roman" w:cs="Times New Roman"/>
                <w:b/>
                <w:bCs/>
                <w:color w:val="000000"/>
                <w:sz w:val="24"/>
                <w:szCs w:val="24"/>
              </w:rPr>
            </w:pPr>
            <w:r w:rsidRPr="002A1909">
              <w:rPr>
                <w:rFonts w:ascii="Times New Roman" w:eastAsia="Times New Roman" w:hAnsi="Times New Roman" w:cs="Times New Roman"/>
                <w:b/>
                <w:bCs/>
                <w:color w:val="000000"/>
                <w:sz w:val="24"/>
                <w:szCs w:val="24"/>
              </w:rPr>
              <w:t>How big is her Market?</w:t>
            </w:r>
          </w:p>
        </w:tc>
        <w:tc>
          <w:tcPr>
            <w:tcW w:w="0" w:type="auto"/>
            <w:hideMark/>
          </w:tcPr>
          <w:p w:rsidR="000F39B5" w:rsidRPr="002A1909" w:rsidRDefault="000F39B5" w:rsidP="000F39B5">
            <w:pPr>
              <w:spacing w:before="120" w:after="120" w:line="0" w:lineRule="atLeast"/>
              <w:rPr>
                <w:rFonts w:ascii="Times New Roman" w:eastAsia="Times New Roman" w:hAnsi="Times New Roman" w:cs="Times New Roman"/>
                <w:sz w:val="24"/>
                <w:szCs w:val="24"/>
              </w:rPr>
            </w:pPr>
            <w:r w:rsidRPr="002A1909">
              <w:rPr>
                <w:rFonts w:ascii="Times New Roman" w:eastAsia="Times New Roman" w:hAnsi="Times New Roman" w:cs="Times New Roman"/>
                <w:color w:val="000000"/>
                <w:sz w:val="24"/>
                <w:szCs w:val="24"/>
              </w:rPr>
              <w:t>Secondary</w:t>
            </w:r>
          </w:p>
        </w:tc>
        <w:tc>
          <w:tcPr>
            <w:tcW w:w="0" w:type="auto"/>
            <w:hideMark/>
          </w:tcPr>
          <w:p w:rsidR="000F39B5" w:rsidRPr="002A1909" w:rsidRDefault="000F39B5" w:rsidP="000F39B5">
            <w:pPr>
              <w:spacing w:before="120" w:after="120" w:line="0" w:lineRule="atLeast"/>
              <w:rPr>
                <w:rFonts w:ascii="Times New Roman" w:eastAsia="Times New Roman" w:hAnsi="Times New Roman" w:cs="Times New Roman"/>
                <w:sz w:val="24"/>
                <w:szCs w:val="24"/>
              </w:rPr>
            </w:pPr>
            <w:r w:rsidRPr="002A1909">
              <w:rPr>
                <w:rFonts w:ascii="Times New Roman" w:eastAsia="Times New Roman" w:hAnsi="Times New Roman" w:cs="Times New Roman"/>
                <w:color w:val="000000"/>
                <w:sz w:val="24"/>
                <w:szCs w:val="24"/>
              </w:rPr>
              <w:t>Online (technomic.com, bizstats.com)</w:t>
            </w:r>
          </w:p>
        </w:tc>
      </w:tr>
      <w:tr w:rsidR="000F39B5" w:rsidRPr="002A1909" w:rsidTr="000F39B5">
        <w:trPr>
          <w:cnfStyle w:val="000000100000"/>
        </w:trPr>
        <w:tc>
          <w:tcPr>
            <w:tcW w:w="0" w:type="auto"/>
            <w:hideMark/>
          </w:tcPr>
          <w:p w:rsidR="000F39B5" w:rsidRPr="002A1909" w:rsidRDefault="000F39B5" w:rsidP="000F39B5">
            <w:pPr>
              <w:spacing w:before="120" w:after="120" w:line="0" w:lineRule="atLeast"/>
              <w:textAlignment w:val="baseline"/>
              <w:rPr>
                <w:rFonts w:ascii="Times New Roman" w:eastAsia="Times New Roman" w:hAnsi="Times New Roman" w:cs="Times New Roman"/>
                <w:b/>
                <w:bCs/>
                <w:color w:val="000000"/>
                <w:sz w:val="24"/>
                <w:szCs w:val="24"/>
              </w:rPr>
            </w:pPr>
            <w:r w:rsidRPr="002A1909">
              <w:rPr>
                <w:rFonts w:ascii="Times New Roman" w:eastAsia="Times New Roman" w:hAnsi="Times New Roman" w:cs="Times New Roman"/>
                <w:b/>
                <w:bCs/>
                <w:color w:val="000000"/>
                <w:sz w:val="24"/>
                <w:szCs w:val="24"/>
              </w:rPr>
              <w:t>How can she find out more about the growth rate of Columbus?</w:t>
            </w:r>
          </w:p>
        </w:tc>
        <w:tc>
          <w:tcPr>
            <w:tcW w:w="0" w:type="auto"/>
            <w:hideMark/>
          </w:tcPr>
          <w:p w:rsidR="000F39B5" w:rsidRPr="002A1909" w:rsidRDefault="000F39B5" w:rsidP="000F39B5">
            <w:pPr>
              <w:spacing w:before="120" w:after="120" w:line="0" w:lineRule="atLeast"/>
              <w:rPr>
                <w:rFonts w:ascii="Times New Roman" w:eastAsia="Times New Roman" w:hAnsi="Times New Roman" w:cs="Times New Roman"/>
                <w:sz w:val="24"/>
                <w:szCs w:val="24"/>
              </w:rPr>
            </w:pPr>
            <w:r w:rsidRPr="002A1909">
              <w:rPr>
                <w:rFonts w:ascii="Times New Roman" w:eastAsia="Times New Roman" w:hAnsi="Times New Roman" w:cs="Times New Roman"/>
                <w:color w:val="000000"/>
                <w:sz w:val="24"/>
                <w:szCs w:val="24"/>
              </w:rPr>
              <w:t>Secondary</w:t>
            </w:r>
          </w:p>
        </w:tc>
        <w:tc>
          <w:tcPr>
            <w:tcW w:w="0" w:type="auto"/>
            <w:hideMark/>
          </w:tcPr>
          <w:p w:rsidR="000F39B5" w:rsidRPr="002A1909" w:rsidRDefault="000F39B5" w:rsidP="000F39B5">
            <w:pPr>
              <w:spacing w:before="120" w:after="120" w:line="0" w:lineRule="atLeast"/>
              <w:rPr>
                <w:rFonts w:ascii="Times New Roman" w:eastAsia="Times New Roman" w:hAnsi="Times New Roman" w:cs="Times New Roman"/>
                <w:sz w:val="24"/>
                <w:szCs w:val="24"/>
              </w:rPr>
            </w:pPr>
            <w:r w:rsidRPr="002A1909">
              <w:rPr>
                <w:rFonts w:ascii="Times New Roman" w:eastAsia="Times New Roman" w:hAnsi="Times New Roman" w:cs="Times New Roman"/>
                <w:color w:val="000000"/>
                <w:sz w:val="24"/>
                <w:szCs w:val="24"/>
              </w:rPr>
              <w:t>Online (census.gov, city-data.org)</w:t>
            </w:r>
          </w:p>
        </w:tc>
      </w:tr>
      <w:tr w:rsidR="000F39B5" w:rsidRPr="002A1909" w:rsidTr="000F39B5">
        <w:tc>
          <w:tcPr>
            <w:tcW w:w="0" w:type="auto"/>
            <w:hideMark/>
          </w:tcPr>
          <w:p w:rsidR="000F39B5" w:rsidRPr="002A1909" w:rsidRDefault="000F39B5" w:rsidP="000F39B5">
            <w:pPr>
              <w:spacing w:before="120" w:after="120" w:line="0" w:lineRule="atLeast"/>
              <w:textAlignment w:val="baseline"/>
              <w:rPr>
                <w:rFonts w:ascii="Times New Roman" w:eastAsia="Times New Roman" w:hAnsi="Times New Roman" w:cs="Times New Roman"/>
                <w:b/>
                <w:bCs/>
                <w:color w:val="000000"/>
                <w:sz w:val="24"/>
                <w:szCs w:val="24"/>
              </w:rPr>
            </w:pPr>
            <w:r w:rsidRPr="002A1909">
              <w:rPr>
                <w:rFonts w:ascii="Times New Roman" w:eastAsia="Times New Roman" w:hAnsi="Times New Roman" w:cs="Times New Roman"/>
                <w:b/>
                <w:bCs/>
                <w:color w:val="000000"/>
                <w:sz w:val="24"/>
                <w:szCs w:val="24"/>
              </w:rPr>
              <w:t>Who are her main competitors?</w:t>
            </w:r>
          </w:p>
        </w:tc>
        <w:tc>
          <w:tcPr>
            <w:tcW w:w="0" w:type="auto"/>
            <w:hideMark/>
          </w:tcPr>
          <w:p w:rsidR="000F39B5" w:rsidRPr="002A1909" w:rsidRDefault="000F39B5" w:rsidP="000F39B5">
            <w:pPr>
              <w:spacing w:before="120" w:after="120" w:line="0" w:lineRule="atLeast"/>
              <w:rPr>
                <w:rFonts w:ascii="Times New Roman" w:eastAsia="Times New Roman" w:hAnsi="Times New Roman" w:cs="Times New Roman"/>
                <w:sz w:val="24"/>
                <w:szCs w:val="24"/>
              </w:rPr>
            </w:pPr>
            <w:r w:rsidRPr="002A1909">
              <w:rPr>
                <w:rFonts w:ascii="Times New Roman" w:eastAsia="Times New Roman" w:hAnsi="Times New Roman" w:cs="Times New Roman"/>
                <w:color w:val="000000"/>
                <w:sz w:val="24"/>
                <w:szCs w:val="24"/>
              </w:rPr>
              <w:t>Primary/Secondary</w:t>
            </w:r>
          </w:p>
        </w:tc>
        <w:tc>
          <w:tcPr>
            <w:tcW w:w="0" w:type="auto"/>
            <w:hideMark/>
          </w:tcPr>
          <w:p w:rsidR="000F39B5" w:rsidRPr="002A1909" w:rsidRDefault="000F39B5" w:rsidP="000F39B5">
            <w:pPr>
              <w:spacing w:before="120" w:after="120" w:line="0" w:lineRule="atLeast"/>
              <w:rPr>
                <w:rFonts w:ascii="Times New Roman" w:eastAsia="Times New Roman" w:hAnsi="Times New Roman" w:cs="Times New Roman"/>
                <w:sz w:val="24"/>
                <w:szCs w:val="24"/>
              </w:rPr>
            </w:pPr>
            <w:r w:rsidRPr="002A1909">
              <w:rPr>
                <w:rFonts w:ascii="Times New Roman" w:eastAsia="Times New Roman" w:hAnsi="Times New Roman" w:cs="Times New Roman"/>
                <w:color w:val="000000"/>
                <w:sz w:val="24"/>
                <w:szCs w:val="24"/>
              </w:rPr>
              <w:t>Call personal chef in the area/online (Google Search)</w:t>
            </w:r>
          </w:p>
        </w:tc>
      </w:tr>
      <w:tr w:rsidR="000F39B5" w:rsidRPr="002A1909" w:rsidTr="000F39B5">
        <w:trPr>
          <w:cnfStyle w:val="000000100000"/>
        </w:trPr>
        <w:tc>
          <w:tcPr>
            <w:tcW w:w="0" w:type="auto"/>
            <w:hideMark/>
          </w:tcPr>
          <w:p w:rsidR="000F39B5" w:rsidRPr="002A1909" w:rsidRDefault="000F39B5" w:rsidP="000F39B5">
            <w:pPr>
              <w:spacing w:before="120" w:after="120" w:line="0" w:lineRule="atLeast"/>
              <w:textAlignment w:val="baseline"/>
              <w:rPr>
                <w:rFonts w:ascii="Times New Roman" w:eastAsia="Times New Roman" w:hAnsi="Times New Roman" w:cs="Times New Roman"/>
                <w:b/>
                <w:bCs/>
                <w:color w:val="000000"/>
                <w:sz w:val="24"/>
                <w:szCs w:val="24"/>
              </w:rPr>
            </w:pPr>
            <w:r w:rsidRPr="002A1909">
              <w:rPr>
                <w:rFonts w:ascii="Times New Roman" w:eastAsia="Times New Roman" w:hAnsi="Times New Roman" w:cs="Times New Roman"/>
                <w:b/>
                <w:bCs/>
                <w:color w:val="000000"/>
                <w:sz w:val="24"/>
                <w:szCs w:val="24"/>
              </w:rPr>
              <w:t>What are her potential customers looking for?</w:t>
            </w:r>
          </w:p>
        </w:tc>
        <w:tc>
          <w:tcPr>
            <w:tcW w:w="0" w:type="auto"/>
            <w:hideMark/>
          </w:tcPr>
          <w:p w:rsidR="000F39B5" w:rsidRPr="002A1909" w:rsidRDefault="000F39B5" w:rsidP="000F39B5">
            <w:pPr>
              <w:spacing w:before="120" w:after="120" w:line="0" w:lineRule="atLeast"/>
              <w:rPr>
                <w:rFonts w:ascii="Times New Roman" w:eastAsia="Times New Roman" w:hAnsi="Times New Roman" w:cs="Times New Roman"/>
                <w:sz w:val="24"/>
                <w:szCs w:val="24"/>
              </w:rPr>
            </w:pPr>
            <w:r w:rsidRPr="002A1909">
              <w:rPr>
                <w:rFonts w:ascii="Times New Roman" w:eastAsia="Times New Roman" w:hAnsi="Times New Roman" w:cs="Times New Roman"/>
                <w:color w:val="000000"/>
                <w:sz w:val="24"/>
                <w:szCs w:val="24"/>
              </w:rPr>
              <w:t>Primary</w:t>
            </w:r>
          </w:p>
        </w:tc>
        <w:tc>
          <w:tcPr>
            <w:tcW w:w="0" w:type="auto"/>
            <w:hideMark/>
          </w:tcPr>
          <w:p w:rsidR="000F39B5" w:rsidRPr="002A1909" w:rsidRDefault="000F39B5" w:rsidP="000F39B5">
            <w:pPr>
              <w:spacing w:before="120" w:after="120" w:line="0" w:lineRule="atLeast"/>
              <w:rPr>
                <w:rFonts w:ascii="Times New Roman" w:eastAsia="Times New Roman" w:hAnsi="Times New Roman" w:cs="Times New Roman"/>
                <w:sz w:val="24"/>
                <w:szCs w:val="24"/>
              </w:rPr>
            </w:pPr>
            <w:r w:rsidRPr="002A1909">
              <w:rPr>
                <w:rFonts w:ascii="Times New Roman" w:eastAsia="Times New Roman" w:hAnsi="Times New Roman" w:cs="Times New Roman"/>
                <w:color w:val="000000"/>
                <w:sz w:val="24"/>
                <w:szCs w:val="24"/>
              </w:rPr>
              <w:t>Interview potential market directly</w:t>
            </w:r>
          </w:p>
        </w:tc>
      </w:tr>
    </w:tbl>
    <w:p w:rsidR="000F39B5" w:rsidRPr="00DC3235" w:rsidRDefault="000F39B5" w:rsidP="00DC3235">
      <w:pPr>
        <w:tabs>
          <w:tab w:val="left" w:pos="9000"/>
          <w:tab w:val="left" w:pos="9180"/>
          <w:tab w:val="left" w:pos="9270"/>
        </w:tabs>
        <w:spacing w:line="480" w:lineRule="auto"/>
        <w:ind w:right="90"/>
        <w:rPr>
          <w:rFonts w:ascii="Times New Roman" w:hAnsi="Times New Roman" w:cs="Times New Roman"/>
          <w:sz w:val="24"/>
          <w:szCs w:val="24"/>
        </w:rPr>
      </w:pPr>
    </w:p>
    <w:p w:rsidR="00A17A7D" w:rsidRPr="00701BE5" w:rsidRDefault="00701BE5" w:rsidP="002A1909">
      <w:pPr>
        <w:tabs>
          <w:tab w:val="left" w:pos="9000"/>
          <w:tab w:val="left" w:pos="9180"/>
          <w:tab w:val="left" w:pos="9270"/>
        </w:tabs>
        <w:spacing w:line="720" w:lineRule="auto"/>
        <w:ind w:right="90"/>
        <w:rPr>
          <w:rFonts w:ascii="Times New Roman" w:hAnsi="Times New Roman" w:cs="Times New Roman"/>
          <w:bCs/>
          <w:iCs/>
          <w:sz w:val="24"/>
          <w:szCs w:val="24"/>
        </w:rPr>
      </w:pPr>
      <w:r>
        <w:rPr>
          <w:rFonts w:ascii="Times New Roman" w:hAnsi="Times New Roman" w:cs="Times New Roman"/>
          <w:bCs/>
          <w:iCs/>
          <w:sz w:val="28"/>
          <w:szCs w:val="28"/>
        </w:rPr>
        <w:br w:type="page"/>
      </w:r>
    </w:p>
    <w:p w:rsidR="002B5FFF" w:rsidRDefault="002B5FFF">
      <w:pPr>
        <w:rPr>
          <w:rFonts w:ascii="Times New Roman" w:hAnsi="Times New Roman" w:cs="Times New Roman"/>
          <w:bCs/>
          <w:iCs/>
          <w:noProof/>
          <w:sz w:val="28"/>
          <w:szCs w:val="28"/>
        </w:rPr>
      </w:pPr>
      <w:r>
        <w:rPr>
          <w:rFonts w:ascii="Times New Roman" w:hAnsi="Times New Roman" w:cs="Times New Roman"/>
          <w:bCs/>
          <w:iCs/>
          <w:noProof/>
          <w:sz w:val="28"/>
          <w:szCs w:val="28"/>
        </w:rPr>
        <w:lastRenderedPageBreak/>
        <w:drawing>
          <wp:anchor distT="0" distB="0" distL="114300" distR="114300" simplePos="0" relativeHeight="251661312" behindDoc="1" locked="0" layoutInCell="1" allowOverlap="1">
            <wp:simplePos x="0" y="0"/>
            <wp:positionH relativeFrom="column">
              <wp:posOffset>-423077</wp:posOffset>
            </wp:positionH>
            <wp:positionV relativeFrom="paragraph">
              <wp:posOffset>30145</wp:posOffset>
            </wp:positionV>
            <wp:extent cx="6552572" cy="4250453"/>
            <wp:effectExtent l="19050" t="0" r="628" b="0"/>
            <wp:wrapNone/>
            <wp:docPr id="1" name="Picture 1" descr="C:\Users\Sherita\Desktop\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ita\Desktop\ma.jpg"/>
                    <pic:cNvPicPr>
                      <a:picLocks noChangeAspect="1" noChangeArrowheads="1"/>
                    </pic:cNvPicPr>
                  </pic:nvPicPr>
                  <pic:blipFill>
                    <a:blip r:embed="rId9" cstate="print"/>
                    <a:srcRect t="6757" b="6757"/>
                    <a:stretch>
                      <a:fillRect/>
                    </a:stretch>
                  </pic:blipFill>
                  <pic:spPr bwMode="auto">
                    <a:xfrm>
                      <a:off x="0" y="0"/>
                      <a:ext cx="6552572" cy="4250453"/>
                    </a:xfrm>
                    <a:prstGeom prst="rect">
                      <a:avLst/>
                    </a:prstGeom>
                    <a:noFill/>
                    <a:ln w="9525">
                      <a:noFill/>
                      <a:miter lim="800000"/>
                      <a:headEnd/>
                      <a:tailEnd/>
                    </a:ln>
                  </pic:spPr>
                </pic:pic>
              </a:graphicData>
            </a:graphic>
          </wp:anchor>
        </w:drawing>
      </w:r>
    </w:p>
    <w:p w:rsidR="00701BE5" w:rsidRDefault="00701BE5">
      <w:pPr>
        <w:rPr>
          <w:rFonts w:ascii="Times New Roman" w:hAnsi="Times New Roman" w:cs="Times New Roman"/>
          <w:bCs/>
          <w:iCs/>
          <w:sz w:val="28"/>
          <w:szCs w:val="28"/>
        </w:rPr>
      </w:pPr>
    </w:p>
    <w:p w:rsidR="00DC0EA0" w:rsidRDefault="00DC0EA0">
      <w:pPr>
        <w:tabs>
          <w:tab w:val="left" w:pos="9000"/>
          <w:tab w:val="left" w:pos="9180"/>
          <w:tab w:val="left" w:pos="9270"/>
        </w:tabs>
        <w:spacing w:line="720" w:lineRule="auto"/>
        <w:ind w:right="90"/>
        <w:rPr>
          <w:rFonts w:ascii="Times New Roman" w:hAnsi="Times New Roman" w:cs="Times New Roman"/>
          <w:bCs/>
          <w:iCs/>
          <w:noProof/>
          <w:sz w:val="24"/>
          <w:szCs w:val="24"/>
        </w:rPr>
      </w:pPr>
    </w:p>
    <w:p w:rsidR="00DC0EA0" w:rsidRDefault="00DC0EA0">
      <w:pPr>
        <w:tabs>
          <w:tab w:val="left" w:pos="9000"/>
          <w:tab w:val="left" w:pos="9180"/>
          <w:tab w:val="left" w:pos="9270"/>
        </w:tabs>
        <w:spacing w:line="720" w:lineRule="auto"/>
        <w:ind w:right="90"/>
        <w:rPr>
          <w:rFonts w:ascii="Times New Roman" w:hAnsi="Times New Roman" w:cs="Times New Roman"/>
          <w:bCs/>
          <w:iCs/>
          <w:sz w:val="24"/>
          <w:szCs w:val="24"/>
        </w:rPr>
      </w:pPr>
    </w:p>
    <w:p w:rsidR="00DC0EA0" w:rsidRDefault="00DC0EA0">
      <w:pPr>
        <w:tabs>
          <w:tab w:val="left" w:pos="9000"/>
          <w:tab w:val="left" w:pos="9180"/>
          <w:tab w:val="left" w:pos="9270"/>
        </w:tabs>
        <w:spacing w:line="720" w:lineRule="auto"/>
        <w:ind w:right="90"/>
        <w:rPr>
          <w:rFonts w:ascii="Times New Roman" w:hAnsi="Times New Roman" w:cs="Times New Roman"/>
          <w:bCs/>
          <w:iCs/>
          <w:sz w:val="24"/>
          <w:szCs w:val="24"/>
        </w:rPr>
      </w:pPr>
    </w:p>
    <w:p w:rsidR="00DC0EA0" w:rsidRDefault="00DC0EA0">
      <w:pPr>
        <w:tabs>
          <w:tab w:val="left" w:pos="9000"/>
          <w:tab w:val="left" w:pos="9180"/>
          <w:tab w:val="left" w:pos="9270"/>
        </w:tabs>
        <w:spacing w:line="720" w:lineRule="auto"/>
        <w:ind w:right="90"/>
        <w:rPr>
          <w:rFonts w:ascii="Times New Roman" w:hAnsi="Times New Roman" w:cs="Times New Roman"/>
          <w:bCs/>
          <w:iCs/>
          <w:sz w:val="24"/>
          <w:szCs w:val="24"/>
        </w:rPr>
      </w:pPr>
    </w:p>
    <w:p w:rsidR="00DC0EA0" w:rsidRDefault="00DC0EA0">
      <w:pPr>
        <w:tabs>
          <w:tab w:val="left" w:pos="9000"/>
          <w:tab w:val="left" w:pos="9180"/>
          <w:tab w:val="left" w:pos="9270"/>
        </w:tabs>
        <w:spacing w:line="720" w:lineRule="auto"/>
        <w:ind w:right="90"/>
        <w:rPr>
          <w:rFonts w:ascii="Times New Roman" w:hAnsi="Times New Roman" w:cs="Times New Roman"/>
          <w:bCs/>
          <w:iCs/>
          <w:sz w:val="24"/>
          <w:szCs w:val="24"/>
        </w:rPr>
      </w:pPr>
    </w:p>
    <w:p w:rsidR="00DC0EA0" w:rsidRDefault="00DC0EA0">
      <w:pPr>
        <w:tabs>
          <w:tab w:val="left" w:pos="9000"/>
          <w:tab w:val="left" w:pos="9180"/>
          <w:tab w:val="left" w:pos="9270"/>
        </w:tabs>
        <w:spacing w:line="720" w:lineRule="auto"/>
        <w:ind w:right="90"/>
        <w:rPr>
          <w:rFonts w:ascii="Times New Roman" w:hAnsi="Times New Roman" w:cs="Times New Roman"/>
          <w:bCs/>
          <w:iCs/>
          <w:sz w:val="24"/>
          <w:szCs w:val="24"/>
        </w:rPr>
      </w:pPr>
    </w:p>
    <w:p w:rsidR="00DC0EA0" w:rsidRDefault="00DC0EA0">
      <w:pPr>
        <w:tabs>
          <w:tab w:val="left" w:pos="9000"/>
          <w:tab w:val="left" w:pos="9180"/>
          <w:tab w:val="left" w:pos="9270"/>
        </w:tabs>
        <w:spacing w:line="720" w:lineRule="auto"/>
        <w:ind w:right="90"/>
        <w:rPr>
          <w:rFonts w:ascii="Times New Roman" w:hAnsi="Times New Roman" w:cs="Times New Roman"/>
          <w:bCs/>
          <w:iCs/>
          <w:sz w:val="24"/>
          <w:szCs w:val="24"/>
        </w:rPr>
      </w:pPr>
      <w:r>
        <w:rPr>
          <w:rFonts w:ascii="Times New Roman" w:hAnsi="Times New Roman" w:cs="Times New Roman"/>
          <w:bCs/>
          <w:iCs/>
          <w:noProof/>
          <w:sz w:val="24"/>
          <w:szCs w:val="24"/>
        </w:rPr>
        <w:drawing>
          <wp:anchor distT="0" distB="0" distL="114300" distR="114300" simplePos="0" relativeHeight="251662336" behindDoc="0" locked="0" layoutInCell="1" allowOverlap="1">
            <wp:simplePos x="0" y="0"/>
            <wp:positionH relativeFrom="column">
              <wp:posOffset>-117137</wp:posOffset>
            </wp:positionH>
            <wp:positionV relativeFrom="paragraph">
              <wp:posOffset>339982</wp:posOffset>
            </wp:positionV>
            <wp:extent cx="6255290" cy="3103123"/>
            <wp:effectExtent l="19050" t="0" r="0" b="0"/>
            <wp:wrapNone/>
            <wp:docPr id="3" name="Picture 3" descr="C:\Users\Sherita\Desktop\t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rita\Desktop\tms.jpg"/>
                    <pic:cNvPicPr>
                      <a:picLocks noChangeAspect="1" noChangeArrowheads="1"/>
                    </pic:cNvPicPr>
                  </pic:nvPicPr>
                  <pic:blipFill>
                    <a:blip r:embed="rId10" cstate="print"/>
                    <a:srcRect t="7883" b="25932"/>
                    <a:stretch>
                      <a:fillRect/>
                    </a:stretch>
                  </pic:blipFill>
                  <pic:spPr bwMode="auto">
                    <a:xfrm>
                      <a:off x="0" y="0"/>
                      <a:ext cx="6255290" cy="3103123"/>
                    </a:xfrm>
                    <a:prstGeom prst="rect">
                      <a:avLst/>
                    </a:prstGeom>
                    <a:noFill/>
                    <a:ln w="9525">
                      <a:noFill/>
                      <a:miter lim="800000"/>
                      <a:headEnd/>
                      <a:tailEnd/>
                    </a:ln>
                  </pic:spPr>
                </pic:pic>
              </a:graphicData>
            </a:graphic>
          </wp:anchor>
        </w:drawing>
      </w:r>
    </w:p>
    <w:p w:rsidR="00DC0EA0" w:rsidRDefault="00DC0EA0">
      <w:pPr>
        <w:tabs>
          <w:tab w:val="left" w:pos="9000"/>
          <w:tab w:val="left" w:pos="9180"/>
          <w:tab w:val="left" w:pos="9270"/>
        </w:tabs>
        <w:spacing w:line="720" w:lineRule="auto"/>
        <w:ind w:right="90"/>
        <w:rPr>
          <w:rFonts w:ascii="Times New Roman" w:hAnsi="Times New Roman" w:cs="Times New Roman"/>
          <w:bCs/>
          <w:iCs/>
          <w:sz w:val="24"/>
          <w:szCs w:val="24"/>
        </w:rPr>
      </w:pPr>
    </w:p>
    <w:p w:rsidR="00DC0EA0" w:rsidRDefault="00DC0EA0">
      <w:pPr>
        <w:tabs>
          <w:tab w:val="left" w:pos="9000"/>
          <w:tab w:val="left" w:pos="9180"/>
          <w:tab w:val="left" w:pos="9270"/>
        </w:tabs>
        <w:spacing w:line="720" w:lineRule="auto"/>
        <w:ind w:right="90"/>
        <w:rPr>
          <w:rFonts w:ascii="Times New Roman" w:hAnsi="Times New Roman" w:cs="Times New Roman"/>
          <w:bCs/>
          <w:iCs/>
          <w:sz w:val="24"/>
          <w:szCs w:val="24"/>
        </w:rPr>
      </w:pPr>
    </w:p>
    <w:p w:rsidR="00DC0EA0" w:rsidRDefault="00DC0EA0">
      <w:pPr>
        <w:tabs>
          <w:tab w:val="left" w:pos="9000"/>
          <w:tab w:val="left" w:pos="9180"/>
          <w:tab w:val="left" w:pos="9270"/>
        </w:tabs>
        <w:spacing w:line="720" w:lineRule="auto"/>
        <w:ind w:right="90"/>
        <w:rPr>
          <w:rFonts w:ascii="Times New Roman" w:hAnsi="Times New Roman" w:cs="Times New Roman"/>
          <w:bCs/>
          <w:iCs/>
          <w:sz w:val="24"/>
          <w:szCs w:val="24"/>
        </w:rPr>
      </w:pPr>
    </w:p>
    <w:p w:rsidR="00DC0EA0" w:rsidRDefault="00DC0EA0">
      <w:pPr>
        <w:tabs>
          <w:tab w:val="left" w:pos="9000"/>
          <w:tab w:val="left" w:pos="9180"/>
          <w:tab w:val="left" w:pos="9270"/>
        </w:tabs>
        <w:spacing w:line="720" w:lineRule="auto"/>
        <w:ind w:right="90"/>
        <w:rPr>
          <w:rFonts w:ascii="Times New Roman" w:hAnsi="Times New Roman" w:cs="Times New Roman"/>
          <w:bCs/>
          <w:iCs/>
          <w:sz w:val="24"/>
          <w:szCs w:val="24"/>
        </w:rPr>
      </w:pPr>
    </w:p>
    <w:p w:rsidR="00DC0EA0" w:rsidRDefault="00DC0EA0">
      <w:pPr>
        <w:rPr>
          <w:rFonts w:ascii="Times New Roman" w:hAnsi="Times New Roman" w:cs="Times New Roman"/>
          <w:bCs/>
          <w:iCs/>
          <w:sz w:val="24"/>
          <w:szCs w:val="24"/>
        </w:rPr>
      </w:pPr>
      <w:r>
        <w:rPr>
          <w:rFonts w:ascii="Times New Roman" w:hAnsi="Times New Roman" w:cs="Times New Roman"/>
          <w:bCs/>
          <w:iCs/>
          <w:sz w:val="24"/>
          <w:szCs w:val="24"/>
        </w:rPr>
        <w:br w:type="page"/>
      </w:r>
    </w:p>
    <w:p w:rsidR="00A17A7D" w:rsidRDefault="00904BA9" w:rsidP="00904BA9">
      <w:pPr>
        <w:tabs>
          <w:tab w:val="left" w:pos="9000"/>
          <w:tab w:val="left" w:pos="9180"/>
          <w:tab w:val="left" w:pos="9270"/>
        </w:tabs>
        <w:spacing w:after="120" w:line="360" w:lineRule="auto"/>
        <w:ind w:right="86"/>
        <w:jc w:val="center"/>
        <w:rPr>
          <w:rFonts w:ascii="Times New Roman" w:hAnsi="Times New Roman" w:cs="Times New Roman"/>
          <w:b/>
          <w:iCs/>
          <w:sz w:val="32"/>
          <w:szCs w:val="32"/>
        </w:rPr>
      </w:pPr>
      <w:r>
        <w:rPr>
          <w:rFonts w:ascii="Times New Roman" w:hAnsi="Times New Roman" w:cs="Times New Roman"/>
          <w:b/>
          <w:iCs/>
          <w:sz w:val="32"/>
          <w:szCs w:val="32"/>
        </w:rPr>
        <w:lastRenderedPageBreak/>
        <w:t>SUMMARY</w:t>
      </w:r>
    </w:p>
    <w:p w:rsidR="00240A54" w:rsidRDefault="00904BA9" w:rsidP="00240A54">
      <w:pPr>
        <w:tabs>
          <w:tab w:val="left" w:pos="9000"/>
          <w:tab w:val="left" w:pos="9180"/>
          <w:tab w:val="left" w:pos="9270"/>
        </w:tabs>
        <w:spacing w:line="720" w:lineRule="auto"/>
        <w:ind w:right="90"/>
        <w:rPr>
          <w:rFonts w:asciiTheme="majorBidi" w:hAnsiTheme="majorBidi" w:cstheme="majorBidi"/>
          <w:color w:val="333333"/>
          <w:sz w:val="24"/>
          <w:szCs w:val="24"/>
          <w:shd w:val="clear" w:color="auto" w:fill="FFFFFF"/>
        </w:rPr>
      </w:pPr>
      <w:r w:rsidRPr="00FC5F41">
        <w:rPr>
          <w:rFonts w:ascii="Times New Roman" w:hAnsi="Times New Roman" w:cs="Times New Roman"/>
          <w:i/>
          <w:iCs/>
          <w:sz w:val="24"/>
          <w:szCs w:val="24"/>
        </w:rPr>
        <w:t>Eva’s Edibles</w:t>
      </w:r>
      <w:r>
        <w:rPr>
          <w:rFonts w:ascii="Times New Roman" w:hAnsi="Times New Roman" w:cs="Times New Roman"/>
          <w:sz w:val="24"/>
          <w:szCs w:val="24"/>
        </w:rPr>
        <w:t xml:space="preserve"> is a proposed personal chef service. Her start-up expenditures will include the </w:t>
      </w:r>
      <w:r w:rsidR="005146F4">
        <w:rPr>
          <w:rFonts w:ascii="Times New Roman" w:hAnsi="Times New Roman" w:cs="Times New Roman"/>
          <w:sz w:val="24"/>
          <w:szCs w:val="24"/>
        </w:rPr>
        <w:t xml:space="preserve">following: the obtaining of her permits, licenses and certifications, obtaining insurance and basic equipment to cook for her clients; which totals to about $300. The permits and licenses mentioned before </w:t>
      </w:r>
      <w:r w:rsidR="00EA3508">
        <w:rPr>
          <w:rFonts w:ascii="Times New Roman" w:hAnsi="Times New Roman" w:cs="Times New Roman"/>
          <w:sz w:val="24"/>
          <w:szCs w:val="24"/>
        </w:rPr>
        <w:t xml:space="preserve">vary by state, and </w:t>
      </w:r>
      <w:r w:rsidR="00A654D2">
        <w:rPr>
          <w:rFonts w:ascii="Times New Roman" w:hAnsi="Times New Roman" w:cs="Times New Roman"/>
          <w:sz w:val="24"/>
          <w:szCs w:val="24"/>
        </w:rPr>
        <w:t xml:space="preserve">though they are not legally required to run her service, she should obtain them, in the event that she encounters any legal trouble. As for training, she needs none, but in order to successfully obtain clients, she should undergo some form of formal training. In the Columbus area, her main competitors are the “Columbus Personal Chef” </w:t>
      </w:r>
      <w:r w:rsidR="00A654D2" w:rsidRPr="008E71C7">
        <w:rPr>
          <w:rFonts w:ascii="Times New Roman" w:hAnsi="Times New Roman" w:cs="Times New Roman"/>
          <w:sz w:val="24"/>
          <w:szCs w:val="24"/>
        </w:rPr>
        <w:t>company, and “Jaclyn’s Personal Chef Services”, who are well-established</w:t>
      </w:r>
      <w:r w:rsidR="00240A54" w:rsidRPr="008E71C7">
        <w:rPr>
          <w:rFonts w:ascii="Times New Roman" w:hAnsi="Times New Roman" w:cs="Times New Roman"/>
          <w:sz w:val="24"/>
          <w:szCs w:val="24"/>
        </w:rPr>
        <w:t xml:space="preserve"> personal chef services in her area. The growth potential for Eva’s business is generally positive; </w:t>
      </w:r>
      <w:r w:rsidR="00240A54" w:rsidRPr="008E71C7">
        <w:rPr>
          <w:rFonts w:asciiTheme="majorBidi" w:hAnsiTheme="majorBidi" w:cstheme="majorBidi"/>
          <w:sz w:val="24"/>
          <w:szCs w:val="24"/>
        </w:rPr>
        <w:t xml:space="preserve">according to </w:t>
      </w:r>
      <w:proofErr w:type="spellStart"/>
      <w:r w:rsidR="00240A54" w:rsidRPr="008E71C7">
        <w:rPr>
          <w:rFonts w:asciiTheme="majorBidi" w:hAnsiTheme="majorBidi" w:cstheme="majorBidi"/>
          <w:i/>
          <w:iCs/>
          <w:sz w:val="24"/>
          <w:szCs w:val="24"/>
          <w:shd w:val="clear" w:color="auto" w:fill="FFFFFF"/>
        </w:rPr>
        <w:t>Enterpreneur</w:t>
      </w:r>
      <w:proofErr w:type="spellEnd"/>
      <w:r w:rsidR="00240A54" w:rsidRPr="008E71C7">
        <w:rPr>
          <w:rFonts w:asciiTheme="majorBidi" w:hAnsiTheme="majorBidi" w:cstheme="majorBidi"/>
          <w:i/>
          <w:iCs/>
          <w:sz w:val="24"/>
          <w:szCs w:val="24"/>
          <w:shd w:val="clear" w:color="auto" w:fill="FFFFFF"/>
        </w:rPr>
        <w:t xml:space="preserve"> Magazine</w:t>
      </w:r>
      <w:r w:rsidR="00240A54" w:rsidRPr="008E71C7">
        <w:rPr>
          <w:rFonts w:asciiTheme="majorBidi" w:hAnsiTheme="majorBidi" w:cstheme="majorBidi"/>
          <w:sz w:val="24"/>
          <w:szCs w:val="24"/>
          <w:shd w:val="clear" w:color="auto" w:fill="FFFFFF"/>
        </w:rPr>
        <w:t>, the personal chef industry is “one of the 12 fastest-growing businesses in the country, and that within the next five years, at the present rate of growth, there will be nearly 25,000 operating personal chefs in the United States serving nearly 300,000 clients.</w:t>
      </w:r>
    </w:p>
    <w:p w:rsidR="00240A54" w:rsidRDefault="00240A54">
      <w:pPr>
        <w:rPr>
          <w:rFonts w:asciiTheme="majorBidi" w:hAnsiTheme="majorBidi" w:cstheme="majorBidi"/>
          <w:color w:val="333333"/>
          <w:sz w:val="24"/>
          <w:szCs w:val="24"/>
          <w:shd w:val="clear" w:color="auto" w:fill="FFFFFF"/>
        </w:rPr>
      </w:pPr>
      <w:r>
        <w:rPr>
          <w:rFonts w:asciiTheme="majorBidi" w:hAnsiTheme="majorBidi" w:cstheme="majorBidi"/>
          <w:color w:val="333333"/>
          <w:sz w:val="24"/>
          <w:szCs w:val="24"/>
          <w:shd w:val="clear" w:color="auto" w:fill="FFFFFF"/>
        </w:rPr>
        <w:br w:type="page"/>
      </w:r>
    </w:p>
    <w:p w:rsidR="00240A54" w:rsidRDefault="008E71C7" w:rsidP="00240A54">
      <w:pPr>
        <w:tabs>
          <w:tab w:val="left" w:pos="9000"/>
          <w:tab w:val="left" w:pos="9180"/>
          <w:tab w:val="left" w:pos="9270"/>
        </w:tabs>
        <w:spacing w:line="360" w:lineRule="auto"/>
        <w:ind w:right="90"/>
        <w:jc w:val="center"/>
        <w:rPr>
          <w:rFonts w:ascii="Times New Roman" w:hAnsi="Times New Roman" w:cs="Times New Roman"/>
          <w:b/>
          <w:iCs/>
          <w:sz w:val="32"/>
          <w:szCs w:val="32"/>
        </w:rPr>
      </w:pPr>
      <w:r>
        <w:rPr>
          <w:rFonts w:ascii="Times New Roman" w:hAnsi="Times New Roman" w:cs="Times New Roman"/>
          <w:b/>
          <w:iCs/>
          <w:sz w:val="32"/>
          <w:szCs w:val="32"/>
        </w:rPr>
        <w:lastRenderedPageBreak/>
        <w:t>REFERENCES</w:t>
      </w:r>
    </w:p>
    <w:p w:rsidR="00240A54" w:rsidRDefault="00240A54" w:rsidP="00240A54">
      <w:pPr>
        <w:tabs>
          <w:tab w:val="left" w:pos="9000"/>
          <w:tab w:val="left" w:pos="9180"/>
          <w:tab w:val="left" w:pos="9270"/>
        </w:tabs>
        <w:spacing w:line="360" w:lineRule="auto"/>
        <w:ind w:right="90"/>
        <w:rPr>
          <w:rFonts w:ascii="Times New Roman" w:hAnsi="Times New Roman" w:cs="Times New Roman"/>
          <w:bCs/>
          <w:iCs/>
          <w:sz w:val="24"/>
          <w:szCs w:val="24"/>
        </w:rPr>
      </w:pPr>
      <w:hyperlink r:id="rId11" w:history="1">
        <w:r w:rsidRPr="009D1DA5">
          <w:rPr>
            <w:rStyle w:val="Hyperlink"/>
            <w:rFonts w:ascii="Times New Roman" w:hAnsi="Times New Roman" w:cs="Times New Roman"/>
            <w:bCs/>
            <w:iCs/>
            <w:sz w:val="24"/>
            <w:szCs w:val="24"/>
          </w:rPr>
          <w:t>www.personalchefmedia.com</w:t>
        </w:r>
      </w:hyperlink>
    </w:p>
    <w:p w:rsidR="00240A54" w:rsidRDefault="00240A54" w:rsidP="00240A54">
      <w:pPr>
        <w:tabs>
          <w:tab w:val="left" w:pos="9000"/>
          <w:tab w:val="left" w:pos="9180"/>
          <w:tab w:val="left" w:pos="9270"/>
        </w:tabs>
        <w:spacing w:line="360" w:lineRule="auto"/>
        <w:ind w:right="90"/>
        <w:rPr>
          <w:rFonts w:ascii="Times New Roman" w:hAnsi="Times New Roman" w:cs="Times New Roman"/>
          <w:bCs/>
          <w:iCs/>
          <w:sz w:val="24"/>
          <w:szCs w:val="24"/>
        </w:rPr>
      </w:pPr>
      <w:hyperlink r:id="rId12" w:history="1">
        <w:r w:rsidRPr="009D1DA5">
          <w:rPr>
            <w:rStyle w:val="Hyperlink"/>
            <w:rFonts w:ascii="Times New Roman" w:hAnsi="Times New Roman" w:cs="Times New Roman"/>
            <w:bCs/>
            <w:iCs/>
            <w:sz w:val="24"/>
            <w:szCs w:val="24"/>
          </w:rPr>
          <w:t>www.city-data.com</w:t>
        </w:r>
      </w:hyperlink>
    </w:p>
    <w:p w:rsidR="00240A54" w:rsidRDefault="00240A54" w:rsidP="00240A54">
      <w:pPr>
        <w:tabs>
          <w:tab w:val="left" w:pos="9000"/>
          <w:tab w:val="left" w:pos="9180"/>
          <w:tab w:val="left" w:pos="9270"/>
        </w:tabs>
        <w:spacing w:line="360" w:lineRule="auto"/>
        <w:ind w:right="90"/>
        <w:rPr>
          <w:rFonts w:ascii="Times New Roman" w:hAnsi="Times New Roman" w:cs="Times New Roman"/>
          <w:bCs/>
          <w:iCs/>
          <w:sz w:val="24"/>
          <w:szCs w:val="24"/>
        </w:rPr>
      </w:pPr>
      <w:hyperlink r:id="rId13" w:history="1">
        <w:r w:rsidRPr="009D1DA5">
          <w:rPr>
            <w:rStyle w:val="Hyperlink"/>
            <w:rFonts w:ascii="Times New Roman" w:hAnsi="Times New Roman" w:cs="Times New Roman"/>
            <w:bCs/>
            <w:iCs/>
            <w:sz w:val="24"/>
            <w:szCs w:val="24"/>
          </w:rPr>
          <w:t>www.census.gov</w:t>
        </w:r>
      </w:hyperlink>
    </w:p>
    <w:p w:rsidR="00240A54" w:rsidRDefault="008E71C7" w:rsidP="00240A54">
      <w:pPr>
        <w:tabs>
          <w:tab w:val="left" w:pos="9000"/>
          <w:tab w:val="left" w:pos="9180"/>
          <w:tab w:val="left" w:pos="9270"/>
        </w:tabs>
        <w:spacing w:line="360" w:lineRule="auto"/>
        <w:ind w:right="90"/>
        <w:rPr>
          <w:rFonts w:ascii="Times New Roman" w:hAnsi="Times New Roman" w:cs="Times New Roman"/>
          <w:bCs/>
          <w:iCs/>
          <w:sz w:val="24"/>
          <w:szCs w:val="24"/>
        </w:rPr>
      </w:pPr>
      <w:hyperlink r:id="rId14" w:history="1">
        <w:r w:rsidRPr="009D1DA5">
          <w:rPr>
            <w:rStyle w:val="Hyperlink"/>
            <w:rFonts w:ascii="Times New Roman" w:hAnsi="Times New Roman" w:cs="Times New Roman"/>
            <w:bCs/>
            <w:iCs/>
            <w:sz w:val="24"/>
            <w:szCs w:val="24"/>
          </w:rPr>
          <w:t>www.bls.gov</w:t>
        </w:r>
      </w:hyperlink>
    </w:p>
    <w:p w:rsidR="008E71C7" w:rsidRDefault="008E71C7" w:rsidP="00240A54">
      <w:pPr>
        <w:tabs>
          <w:tab w:val="left" w:pos="9000"/>
          <w:tab w:val="left" w:pos="9180"/>
          <w:tab w:val="left" w:pos="9270"/>
        </w:tabs>
        <w:spacing w:line="360" w:lineRule="auto"/>
        <w:ind w:right="90"/>
        <w:rPr>
          <w:rFonts w:ascii="Times New Roman" w:hAnsi="Times New Roman" w:cs="Times New Roman"/>
          <w:bCs/>
          <w:iCs/>
          <w:sz w:val="24"/>
          <w:szCs w:val="24"/>
        </w:rPr>
      </w:pPr>
      <w:hyperlink r:id="rId15" w:history="1">
        <w:r w:rsidRPr="009D1DA5">
          <w:rPr>
            <w:rStyle w:val="Hyperlink"/>
            <w:rFonts w:ascii="Times New Roman" w:hAnsi="Times New Roman" w:cs="Times New Roman"/>
            <w:bCs/>
            <w:iCs/>
            <w:sz w:val="24"/>
            <w:szCs w:val="24"/>
          </w:rPr>
          <w:t>www.columbuspersonalchef.com</w:t>
        </w:r>
      </w:hyperlink>
    </w:p>
    <w:p w:rsidR="00240A54" w:rsidRDefault="008E71C7" w:rsidP="008E71C7">
      <w:pPr>
        <w:tabs>
          <w:tab w:val="left" w:pos="9000"/>
          <w:tab w:val="left" w:pos="9180"/>
          <w:tab w:val="left" w:pos="9270"/>
        </w:tabs>
        <w:spacing w:line="360" w:lineRule="auto"/>
        <w:ind w:right="90"/>
        <w:rPr>
          <w:rFonts w:ascii="Times New Roman" w:hAnsi="Times New Roman" w:cs="Times New Roman"/>
          <w:bCs/>
          <w:iCs/>
          <w:sz w:val="24"/>
          <w:szCs w:val="24"/>
        </w:rPr>
      </w:pPr>
      <w:hyperlink r:id="rId16" w:history="1">
        <w:r w:rsidRPr="009D1DA5">
          <w:rPr>
            <w:rStyle w:val="Hyperlink"/>
            <w:rFonts w:ascii="Times New Roman" w:hAnsi="Times New Roman" w:cs="Times New Roman"/>
            <w:bCs/>
            <w:iCs/>
            <w:sz w:val="24"/>
            <w:szCs w:val="24"/>
          </w:rPr>
          <w:t>www.jaclyndecourcey.</w:t>
        </w:r>
        <w:r w:rsidRPr="008E71C7">
          <w:rPr>
            <w:rStyle w:val="Hyperlink"/>
            <w:rFonts w:ascii="Times New Roman" w:hAnsi="Times New Roman" w:cs="Times New Roman"/>
            <w:iCs/>
            <w:sz w:val="24"/>
            <w:szCs w:val="24"/>
          </w:rPr>
          <w:t>personalchef</w:t>
        </w:r>
        <w:r w:rsidRPr="009D1DA5">
          <w:rPr>
            <w:rStyle w:val="Hyperlink"/>
            <w:rFonts w:ascii="Times New Roman" w:hAnsi="Times New Roman" w:cs="Times New Roman"/>
            <w:bCs/>
            <w:iCs/>
            <w:sz w:val="24"/>
            <w:szCs w:val="24"/>
          </w:rPr>
          <w:t>.com</w:t>
        </w:r>
      </w:hyperlink>
    </w:p>
    <w:p w:rsidR="008E71C7" w:rsidRDefault="008E71C7" w:rsidP="008E71C7">
      <w:pPr>
        <w:tabs>
          <w:tab w:val="left" w:pos="9000"/>
          <w:tab w:val="left" w:pos="9180"/>
          <w:tab w:val="left" w:pos="9270"/>
        </w:tabs>
        <w:spacing w:line="360" w:lineRule="auto"/>
        <w:ind w:right="90"/>
        <w:rPr>
          <w:rFonts w:ascii="Times New Roman" w:hAnsi="Times New Roman" w:cs="Times New Roman"/>
          <w:bCs/>
          <w:iCs/>
          <w:sz w:val="24"/>
          <w:szCs w:val="24"/>
        </w:rPr>
      </w:pPr>
      <w:hyperlink r:id="rId17" w:history="1">
        <w:r w:rsidRPr="009D1DA5">
          <w:rPr>
            <w:rStyle w:val="Hyperlink"/>
            <w:rFonts w:ascii="Times New Roman" w:hAnsi="Times New Roman" w:cs="Times New Roman"/>
            <w:bCs/>
            <w:iCs/>
            <w:sz w:val="24"/>
            <w:szCs w:val="24"/>
          </w:rPr>
          <w:t>www.uspca.com</w:t>
        </w:r>
      </w:hyperlink>
    </w:p>
    <w:p w:rsidR="008E71C7" w:rsidRDefault="008E71C7" w:rsidP="008E71C7">
      <w:pPr>
        <w:tabs>
          <w:tab w:val="left" w:pos="9000"/>
          <w:tab w:val="left" w:pos="9180"/>
          <w:tab w:val="left" w:pos="9270"/>
        </w:tabs>
        <w:spacing w:line="360" w:lineRule="auto"/>
        <w:ind w:right="90"/>
        <w:rPr>
          <w:rFonts w:ascii="Times New Roman" w:hAnsi="Times New Roman" w:cs="Times New Roman"/>
          <w:bCs/>
          <w:iCs/>
          <w:sz w:val="24"/>
          <w:szCs w:val="24"/>
        </w:rPr>
      </w:pPr>
      <w:hyperlink r:id="rId18" w:history="1">
        <w:r w:rsidRPr="009D1DA5">
          <w:rPr>
            <w:rStyle w:val="Hyperlink"/>
            <w:rFonts w:ascii="Times New Roman" w:hAnsi="Times New Roman" w:cs="Times New Roman"/>
            <w:bCs/>
            <w:iCs/>
            <w:sz w:val="24"/>
            <w:szCs w:val="24"/>
          </w:rPr>
          <w:t>www.google.com/publicdata</w:t>
        </w:r>
      </w:hyperlink>
    </w:p>
    <w:p w:rsidR="008E71C7" w:rsidRDefault="008E71C7" w:rsidP="008E71C7">
      <w:pPr>
        <w:tabs>
          <w:tab w:val="left" w:pos="9000"/>
          <w:tab w:val="left" w:pos="9180"/>
          <w:tab w:val="left" w:pos="9270"/>
        </w:tabs>
        <w:spacing w:line="360" w:lineRule="auto"/>
        <w:ind w:right="90"/>
        <w:rPr>
          <w:rFonts w:ascii="Times New Roman" w:eastAsia="Times New Roman" w:hAnsi="Times New Roman" w:cs="Times New Roman"/>
          <w:color w:val="000000"/>
          <w:sz w:val="24"/>
          <w:szCs w:val="24"/>
        </w:rPr>
      </w:pPr>
      <w:hyperlink r:id="rId19" w:history="1">
        <w:r w:rsidRPr="009D1DA5">
          <w:rPr>
            <w:rStyle w:val="Hyperlink"/>
            <w:rFonts w:ascii="Times New Roman" w:hAnsi="Times New Roman" w:cs="Times New Roman"/>
            <w:bCs/>
            <w:iCs/>
            <w:sz w:val="24"/>
            <w:szCs w:val="24"/>
          </w:rPr>
          <w:t>www.</w:t>
        </w:r>
        <w:r w:rsidRPr="009D1DA5">
          <w:rPr>
            <w:rStyle w:val="Hyperlink"/>
            <w:rFonts w:ascii="Times New Roman" w:eastAsia="Times New Roman" w:hAnsi="Times New Roman" w:cs="Times New Roman"/>
            <w:sz w:val="24"/>
            <w:szCs w:val="24"/>
          </w:rPr>
          <w:t>technomic.com</w:t>
        </w:r>
      </w:hyperlink>
    </w:p>
    <w:p w:rsidR="008E71C7" w:rsidRPr="00240A54" w:rsidRDefault="008E71C7" w:rsidP="008E71C7">
      <w:pPr>
        <w:tabs>
          <w:tab w:val="left" w:pos="9000"/>
          <w:tab w:val="left" w:pos="9180"/>
          <w:tab w:val="left" w:pos="9270"/>
        </w:tabs>
        <w:spacing w:line="360" w:lineRule="auto"/>
        <w:ind w:right="90"/>
        <w:rPr>
          <w:rFonts w:ascii="Times New Roman" w:hAnsi="Times New Roman" w:cs="Times New Roman"/>
          <w:bCs/>
          <w:iCs/>
          <w:sz w:val="24"/>
          <w:szCs w:val="24"/>
        </w:rPr>
      </w:pPr>
    </w:p>
    <w:sectPr w:rsidR="008E71C7" w:rsidRPr="00240A54" w:rsidSect="004B5160">
      <w:headerReference w:type="default" r:id="rId20"/>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293" w:rsidRDefault="000E5293" w:rsidP="00886EC9">
      <w:pPr>
        <w:spacing w:after="0" w:line="240" w:lineRule="auto"/>
      </w:pPr>
      <w:r>
        <w:separator/>
      </w:r>
    </w:p>
  </w:endnote>
  <w:endnote w:type="continuationSeparator" w:id="0">
    <w:p w:rsidR="000E5293" w:rsidRDefault="000E5293" w:rsidP="00886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17100"/>
      <w:docPartObj>
        <w:docPartGallery w:val="Page Numbers (Bottom of Page)"/>
        <w:docPartUnique/>
      </w:docPartObj>
    </w:sdtPr>
    <w:sdtEndPr>
      <w:rPr>
        <w:noProof/>
      </w:rPr>
    </w:sdtEndPr>
    <w:sdtContent>
      <w:p w:rsidR="002B5FFF" w:rsidRDefault="002B5FFF">
        <w:pPr>
          <w:pStyle w:val="Footer"/>
          <w:jc w:val="right"/>
        </w:pPr>
        <w:fldSimple w:instr=" PAGE   \* MERGEFORMAT ">
          <w:r w:rsidR="008E71C7">
            <w:rPr>
              <w:noProof/>
            </w:rPr>
            <w:t>6</w:t>
          </w:r>
        </w:fldSimple>
      </w:p>
    </w:sdtContent>
  </w:sdt>
  <w:p w:rsidR="002B5FFF" w:rsidRDefault="002B5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293" w:rsidRDefault="000E5293" w:rsidP="00886EC9">
      <w:pPr>
        <w:spacing w:after="0" w:line="240" w:lineRule="auto"/>
      </w:pPr>
      <w:r>
        <w:separator/>
      </w:r>
    </w:p>
  </w:footnote>
  <w:footnote w:type="continuationSeparator" w:id="0">
    <w:p w:rsidR="000E5293" w:rsidRDefault="000E5293" w:rsidP="00886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FF" w:rsidRPr="0080110E" w:rsidRDefault="002B5FFF">
    <w:pPr>
      <w:pStyle w:val="Header"/>
      <w:rPr>
        <w:rFonts w:asciiTheme="majorBidi" w:hAnsiTheme="majorBidi" w:cstheme="majorBidi"/>
        <w:b/>
        <w:i/>
      </w:rPr>
    </w:pPr>
    <w:r>
      <w:rPr>
        <w:rFonts w:asciiTheme="majorBidi" w:hAnsiTheme="majorBidi" w:cstheme="majorBidi"/>
      </w:rPr>
      <w:tab/>
    </w:r>
    <w:r w:rsidRPr="0080110E">
      <w:rPr>
        <w:rFonts w:asciiTheme="majorBidi" w:hAnsiTheme="majorBidi" w:cstheme="majorBidi"/>
        <w:b/>
        <w:i/>
      </w:rPr>
      <w:tab/>
      <w:t>Q1 2013</w:t>
    </w:r>
    <w:r w:rsidRPr="0080110E">
      <w:rPr>
        <w:rFonts w:asciiTheme="majorBidi" w:hAnsiTheme="majorBidi" w:cstheme="majorBidi"/>
        <w:b/>
        <w:i/>
      </w:rPr>
      <w:tab/>
    </w:r>
    <w:r w:rsidRPr="0080110E">
      <w:rPr>
        <w:rFonts w:asciiTheme="majorBidi" w:hAnsiTheme="majorBidi" w:cstheme="majorBidi"/>
        <w:b/>
        <w:i/>
      </w:rPr>
      <w:tab/>
    </w:r>
    <w:r w:rsidRPr="0080110E">
      <w:rPr>
        <w:rFonts w:asciiTheme="majorBidi" w:hAnsiTheme="majorBidi" w:cstheme="majorBidi"/>
        <w:b/>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61360"/>
    <w:multiLevelType w:val="multilevel"/>
    <w:tmpl w:val="FAB805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513DA4"/>
    <w:multiLevelType w:val="multilevel"/>
    <w:tmpl w:val="01DE12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77DF1"/>
    <w:multiLevelType w:val="multilevel"/>
    <w:tmpl w:val="8F1CB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3F1616"/>
    <w:multiLevelType w:val="hybridMultilevel"/>
    <w:tmpl w:val="22687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72DE6"/>
    <w:multiLevelType w:val="multilevel"/>
    <w:tmpl w:val="046C0C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476E8D"/>
    <w:multiLevelType w:val="multilevel"/>
    <w:tmpl w:val="B4EAF7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D17BAF"/>
    <w:multiLevelType w:val="hybridMultilevel"/>
    <w:tmpl w:val="9CE444F2"/>
    <w:lvl w:ilvl="0" w:tplc="96D604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77C72"/>
    <w:multiLevelType w:val="multilevel"/>
    <w:tmpl w:val="EAA2F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472E94"/>
    <w:multiLevelType w:val="multilevel"/>
    <w:tmpl w:val="66148C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7F607E"/>
    <w:multiLevelType w:val="multilevel"/>
    <w:tmpl w:val="22FA56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lvlOverride w:ilvl="0">
      <w:lvl w:ilvl="0">
        <w:numFmt w:val="decimal"/>
        <w:lvlText w:val="%1."/>
        <w:lvlJc w:val="left"/>
      </w:lvl>
    </w:lvlOverride>
  </w:num>
  <w:num w:numId="3">
    <w:abstractNumId w:val="5"/>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9"/>
    <w:lvlOverride w:ilvl="0">
      <w:lvl w:ilvl="0">
        <w:numFmt w:val="decimal"/>
        <w:lvlText w:val="%1."/>
        <w:lvlJc w:val="left"/>
      </w:lvl>
    </w:lvlOverride>
  </w:num>
  <w:num w:numId="7">
    <w:abstractNumId w:val="8"/>
    <w:lvlOverride w:ilvl="0">
      <w:lvl w:ilvl="0">
        <w:numFmt w:val="decimal"/>
        <w:lvlText w:val="%1."/>
        <w:lvlJc w:val="left"/>
      </w:lvl>
    </w:lvlOverride>
  </w:num>
  <w:num w:numId="8">
    <w:abstractNumId w:val="4"/>
    <w:lvlOverride w:ilvl="0">
      <w:lvl w:ilvl="0">
        <w:numFmt w:val="decimal"/>
        <w:lvlText w:val="%1."/>
        <w:lvlJc w:val="left"/>
      </w:lvl>
    </w:lvlOverride>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886EC9"/>
    <w:rsid w:val="000E5293"/>
    <w:rsid w:val="000F39B5"/>
    <w:rsid w:val="00125715"/>
    <w:rsid w:val="001B17E5"/>
    <w:rsid w:val="00240A54"/>
    <w:rsid w:val="002A1909"/>
    <w:rsid w:val="002B5FFF"/>
    <w:rsid w:val="003D2B52"/>
    <w:rsid w:val="00474E54"/>
    <w:rsid w:val="004B5160"/>
    <w:rsid w:val="005146F4"/>
    <w:rsid w:val="005E3EE7"/>
    <w:rsid w:val="00675E79"/>
    <w:rsid w:val="00677891"/>
    <w:rsid w:val="00701BE5"/>
    <w:rsid w:val="007020F4"/>
    <w:rsid w:val="007234DD"/>
    <w:rsid w:val="007E57ED"/>
    <w:rsid w:val="0080110E"/>
    <w:rsid w:val="00886EC9"/>
    <w:rsid w:val="008E71C7"/>
    <w:rsid w:val="00904BA9"/>
    <w:rsid w:val="009904B2"/>
    <w:rsid w:val="009960C3"/>
    <w:rsid w:val="009C787D"/>
    <w:rsid w:val="00A17A7D"/>
    <w:rsid w:val="00A541B6"/>
    <w:rsid w:val="00A654D2"/>
    <w:rsid w:val="00A72A1E"/>
    <w:rsid w:val="00B00D64"/>
    <w:rsid w:val="00B336FD"/>
    <w:rsid w:val="00B607D8"/>
    <w:rsid w:val="00CB270C"/>
    <w:rsid w:val="00DC0EA0"/>
    <w:rsid w:val="00DC3235"/>
    <w:rsid w:val="00EA3508"/>
    <w:rsid w:val="00EB483B"/>
    <w:rsid w:val="00FC5F41"/>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1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C9"/>
  </w:style>
  <w:style w:type="paragraph" w:styleId="Footer">
    <w:name w:val="footer"/>
    <w:basedOn w:val="Normal"/>
    <w:link w:val="FooterChar"/>
    <w:uiPriority w:val="99"/>
    <w:unhideWhenUsed/>
    <w:rsid w:val="00886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EC9"/>
  </w:style>
  <w:style w:type="paragraph" w:styleId="NoSpacing">
    <w:name w:val="No Spacing"/>
    <w:link w:val="NoSpacingChar"/>
    <w:uiPriority w:val="1"/>
    <w:qFormat/>
    <w:rsid w:val="004B5160"/>
    <w:pPr>
      <w:spacing w:after="0" w:line="240" w:lineRule="auto"/>
    </w:pPr>
  </w:style>
  <w:style w:type="character" w:customStyle="1" w:styleId="NoSpacingChar">
    <w:name w:val="No Spacing Char"/>
    <w:basedOn w:val="DefaultParagraphFont"/>
    <w:link w:val="NoSpacing"/>
    <w:uiPriority w:val="1"/>
    <w:rsid w:val="004B5160"/>
  </w:style>
  <w:style w:type="paragraph" w:styleId="BalloonText">
    <w:name w:val="Balloon Text"/>
    <w:basedOn w:val="Normal"/>
    <w:link w:val="BalloonTextChar"/>
    <w:uiPriority w:val="99"/>
    <w:semiHidden/>
    <w:unhideWhenUsed/>
    <w:rsid w:val="004B5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60"/>
    <w:rPr>
      <w:rFonts w:ascii="Tahoma" w:hAnsi="Tahoma" w:cs="Tahoma"/>
      <w:sz w:val="16"/>
      <w:szCs w:val="16"/>
    </w:rPr>
  </w:style>
  <w:style w:type="paragraph" w:styleId="ListParagraph">
    <w:name w:val="List Paragraph"/>
    <w:basedOn w:val="Normal"/>
    <w:uiPriority w:val="34"/>
    <w:qFormat/>
    <w:rsid w:val="000F39B5"/>
    <w:pPr>
      <w:ind w:left="720"/>
      <w:contextualSpacing/>
    </w:pPr>
  </w:style>
  <w:style w:type="table" w:styleId="LightShading-Accent5">
    <w:name w:val="Light Shading Accent 5"/>
    <w:basedOn w:val="TableNormal"/>
    <w:uiPriority w:val="60"/>
    <w:rsid w:val="000F39B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converted-space">
    <w:name w:val="apple-converted-space"/>
    <w:basedOn w:val="DefaultParagraphFont"/>
    <w:rsid w:val="00240A54"/>
  </w:style>
  <w:style w:type="character" w:styleId="Hyperlink">
    <w:name w:val="Hyperlink"/>
    <w:basedOn w:val="DefaultParagraphFont"/>
    <w:uiPriority w:val="99"/>
    <w:unhideWhenUsed/>
    <w:rsid w:val="00240A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9637286">
      <w:bodyDiv w:val="1"/>
      <w:marLeft w:val="0"/>
      <w:marRight w:val="0"/>
      <w:marTop w:val="0"/>
      <w:marBottom w:val="0"/>
      <w:divBdr>
        <w:top w:val="none" w:sz="0" w:space="0" w:color="auto"/>
        <w:left w:val="none" w:sz="0" w:space="0" w:color="auto"/>
        <w:bottom w:val="none" w:sz="0" w:space="0" w:color="auto"/>
        <w:right w:val="none" w:sz="0" w:space="0" w:color="auto"/>
      </w:divBdr>
      <w:divsChild>
        <w:div w:id="126349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ensus.gov" TargetMode="External"/><Relationship Id="rId18" Type="http://schemas.openxmlformats.org/officeDocument/2006/relationships/hyperlink" Target="http://www.google.com/publicdat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ity-data.com" TargetMode="External"/><Relationship Id="rId17" Type="http://schemas.openxmlformats.org/officeDocument/2006/relationships/hyperlink" Target="http://www.uspca.co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jaclyndecourcey.personalchef.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alchefmedi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lumbuspersonalchef.com" TargetMode="External"/><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hyperlink" Target="http://www.technomi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ls.go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4910C5FC114F219913F53087D58836"/>
        <w:category>
          <w:name w:val="General"/>
          <w:gallery w:val="placeholder"/>
        </w:category>
        <w:types>
          <w:type w:val="bbPlcHdr"/>
        </w:types>
        <w:behaviors>
          <w:behavior w:val="content"/>
        </w:behaviors>
        <w:guid w:val="{6745D76D-D6D4-42D8-931C-E934A7689F05}"/>
      </w:docPartPr>
      <w:docPartBody>
        <w:p w:rsidR="00CF35BC" w:rsidRDefault="00952C28" w:rsidP="00952C28">
          <w:pPr>
            <w:pStyle w:val="2B4910C5FC114F219913F53087D58836"/>
          </w:pPr>
          <w:r>
            <w:rPr>
              <w:rFonts w:asciiTheme="majorHAnsi" w:eastAsiaTheme="majorEastAsia" w:hAnsiTheme="majorHAnsi" w:cstheme="majorBidi"/>
            </w:rPr>
            <w:t>[Type the company name]</w:t>
          </w:r>
        </w:p>
      </w:docPartBody>
    </w:docPart>
    <w:docPart>
      <w:docPartPr>
        <w:name w:val="254F0F2B264E40B3A7E30B824FED9DB0"/>
        <w:category>
          <w:name w:val="General"/>
          <w:gallery w:val="placeholder"/>
        </w:category>
        <w:types>
          <w:type w:val="bbPlcHdr"/>
        </w:types>
        <w:behaviors>
          <w:behavior w:val="content"/>
        </w:behaviors>
        <w:guid w:val="{2BE8106D-A815-4F76-A686-807013474811}"/>
      </w:docPartPr>
      <w:docPartBody>
        <w:p w:rsidR="00CF35BC" w:rsidRDefault="00952C28" w:rsidP="00952C28">
          <w:pPr>
            <w:pStyle w:val="254F0F2B264E40B3A7E30B824FED9DB0"/>
          </w:pPr>
          <w:r>
            <w:rPr>
              <w:rFonts w:asciiTheme="majorHAnsi" w:eastAsiaTheme="majorEastAsia" w:hAnsiTheme="majorHAnsi" w:cstheme="majorBidi"/>
              <w:color w:val="4F81BD" w:themeColor="accent1"/>
              <w:sz w:val="80"/>
              <w:szCs w:val="80"/>
            </w:rPr>
            <w:t>[Type the document title]</w:t>
          </w:r>
        </w:p>
      </w:docPartBody>
    </w:docPart>
    <w:docPart>
      <w:docPartPr>
        <w:name w:val="3F5DC2435CBF4A629FD02445B3DF2A45"/>
        <w:category>
          <w:name w:val="General"/>
          <w:gallery w:val="placeholder"/>
        </w:category>
        <w:types>
          <w:type w:val="bbPlcHdr"/>
        </w:types>
        <w:behaviors>
          <w:behavior w:val="content"/>
        </w:behaviors>
        <w:guid w:val="{BB13497B-52A1-42D6-932A-9BD699E8E7AC}"/>
      </w:docPartPr>
      <w:docPartBody>
        <w:p w:rsidR="00CF35BC" w:rsidRDefault="00952C28" w:rsidP="00952C28">
          <w:pPr>
            <w:pStyle w:val="3F5DC2435CBF4A629FD02445B3DF2A45"/>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52C28"/>
    <w:rsid w:val="00032796"/>
    <w:rsid w:val="00952C28"/>
    <w:rsid w:val="00CF35B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38F2916341453EB5EBBFAF7C7AC4DB">
    <w:name w:val="EA38F2916341453EB5EBBFAF7C7AC4DB"/>
    <w:rsid w:val="00952C28"/>
  </w:style>
  <w:style w:type="paragraph" w:customStyle="1" w:styleId="DEAF6A36283947F5A2ECD8C0D3BCEF4E">
    <w:name w:val="DEAF6A36283947F5A2ECD8C0D3BCEF4E"/>
    <w:rsid w:val="00952C28"/>
  </w:style>
  <w:style w:type="paragraph" w:customStyle="1" w:styleId="E8BF6644AD324D46A79EF9F7BC19EA9D">
    <w:name w:val="E8BF6644AD324D46A79EF9F7BC19EA9D"/>
    <w:rsid w:val="00952C28"/>
  </w:style>
  <w:style w:type="paragraph" w:customStyle="1" w:styleId="883FF0A9A1504264903A7E45C955345B">
    <w:name w:val="883FF0A9A1504264903A7E45C955345B"/>
    <w:rsid w:val="00952C28"/>
  </w:style>
  <w:style w:type="paragraph" w:customStyle="1" w:styleId="F3563FEA63E64A88B86E793985ED2315">
    <w:name w:val="F3563FEA63E64A88B86E793985ED2315"/>
    <w:rsid w:val="00952C28"/>
  </w:style>
  <w:style w:type="paragraph" w:customStyle="1" w:styleId="551F903B79184B8BB64836F2F4BEA86F">
    <w:name w:val="551F903B79184B8BB64836F2F4BEA86F"/>
    <w:rsid w:val="00952C28"/>
  </w:style>
  <w:style w:type="paragraph" w:customStyle="1" w:styleId="E159EE840E7C41488B231AC118FDF3E3">
    <w:name w:val="E159EE840E7C41488B231AC118FDF3E3"/>
    <w:rsid w:val="00952C28"/>
  </w:style>
  <w:style w:type="paragraph" w:customStyle="1" w:styleId="95CBC4A5CD9448FA86A4ED4E7DD75F01">
    <w:name w:val="95CBC4A5CD9448FA86A4ED4E7DD75F01"/>
    <w:rsid w:val="00952C28"/>
  </w:style>
  <w:style w:type="paragraph" w:customStyle="1" w:styleId="C3AE0979927740C3A977B17E7948897E">
    <w:name w:val="C3AE0979927740C3A977B17E7948897E"/>
    <w:rsid w:val="00952C28"/>
  </w:style>
  <w:style w:type="paragraph" w:customStyle="1" w:styleId="37804E5DCBFC4A8D99F03C10D39AEC10">
    <w:name w:val="37804E5DCBFC4A8D99F03C10D39AEC10"/>
    <w:rsid w:val="00952C28"/>
  </w:style>
  <w:style w:type="paragraph" w:customStyle="1" w:styleId="8B1E4F7B0C9E453EB8B3C30F67AA8CF1">
    <w:name w:val="8B1E4F7B0C9E453EB8B3C30F67AA8CF1"/>
    <w:rsid w:val="00952C28"/>
  </w:style>
  <w:style w:type="paragraph" w:customStyle="1" w:styleId="2B4910C5FC114F219913F53087D58836">
    <w:name w:val="2B4910C5FC114F219913F53087D58836"/>
    <w:rsid w:val="00952C28"/>
  </w:style>
  <w:style w:type="paragraph" w:customStyle="1" w:styleId="254F0F2B264E40B3A7E30B824FED9DB0">
    <w:name w:val="254F0F2B264E40B3A7E30B824FED9DB0"/>
    <w:rsid w:val="00952C28"/>
  </w:style>
  <w:style w:type="paragraph" w:customStyle="1" w:styleId="3F5DC2435CBF4A629FD02445B3DF2A45">
    <w:name w:val="3F5DC2435CBF4A629FD02445B3DF2A45"/>
    <w:rsid w:val="00952C28"/>
  </w:style>
  <w:style w:type="paragraph" w:customStyle="1" w:styleId="B990011DD6334059AB90A2165AF33ED6">
    <w:name w:val="B990011DD6334059AB90A2165AF33ED6"/>
    <w:rsid w:val="00952C28"/>
  </w:style>
  <w:style w:type="paragraph" w:customStyle="1" w:styleId="36A62EDD14D7479B93518B58A1A9EBB8">
    <w:name w:val="36A62EDD14D7479B93518B58A1A9EBB8"/>
    <w:rsid w:val="00952C2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2/7/213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8</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Market Research: Eva’s Edibles</vt:lpstr>
    </vt:vector>
  </TitlesOfParts>
  <Company>AIPB Research, A subsidiary of Griffey-Commerce</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Eva’s Edibles</dc:title>
  <dc:subject>A comprehensive examination of feasibility </dc:subject>
  <dc:creator>Akeem Allen, Project Manager					                           Brandon Bragg, Statistical Researcher                                                                  Ivanisha Negron, Researcher                                                                                  Piul Makai, Data Coordinator</dc:creator>
  <cp:lastModifiedBy>Akeem</cp:lastModifiedBy>
  <cp:revision>10</cp:revision>
  <dcterms:created xsi:type="dcterms:W3CDTF">2013-02-07T05:26:00Z</dcterms:created>
  <dcterms:modified xsi:type="dcterms:W3CDTF">2013-02-14T04:33:00Z</dcterms:modified>
</cp:coreProperties>
</file>